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A4D3C" w14:textId="77777777" w:rsidR="005A7979" w:rsidRPr="00B73417" w:rsidRDefault="005A7979" w:rsidP="005A7979">
      <w:pPr>
        <w:pStyle w:val="NormalWeb"/>
        <w:rPr>
          <w:rFonts w:ascii="Arial" w:hAnsi="Arial" w:cs="Arial"/>
          <w:b/>
          <w:bCs/>
        </w:rPr>
      </w:pPr>
      <w:r w:rsidRPr="00B73417">
        <w:rPr>
          <w:rFonts w:ascii="Arial" w:hAnsi="Arial" w:cs="Arial"/>
          <w:b/>
          <w:bCs/>
        </w:rPr>
        <w:t>Next Stop News</w:t>
      </w:r>
    </w:p>
    <w:p w14:paraId="7E9F40EB" w14:textId="0118F94E" w:rsidR="0026405E" w:rsidRPr="00B73417" w:rsidRDefault="0D5C83B5" w:rsidP="1AA77620">
      <w:pPr>
        <w:pStyle w:val="paragraph"/>
        <w:spacing w:before="0" w:beforeAutospacing="0" w:after="0" w:afterAutospacing="0"/>
        <w:textAlignment w:val="baseline"/>
        <w:rPr>
          <w:rFonts w:ascii="Arial" w:hAnsi="Arial" w:cs="Arial"/>
        </w:rPr>
      </w:pPr>
      <w:r w:rsidRPr="1AA77620">
        <w:rPr>
          <w:rStyle w:val="normaltextrun"/>
          <w:rFonts w:ascii="Arial" w:hAnsi="Arial" w:cs="Arial"/>
          <w:b/>
          <w:bCs/>
        </w:rPr>
        <w:t>Octo</w:t>
      </w:r>
      <w:r w:rsidR="000E42F7" w:rsidRPr="1AA77620">
        <w:rPr>
          <w:rStyle w:val="normaltextrun"/>
          <w:rFonts w:ascii="Arial" w:hAnsi="Arial" w:cs="Arial"/>
          <w:b/>
          <w:bCs/>
        </w:rPr>
        <w:t>ber</w:t>
      </w:r>
      <w:r w:rsidR="0026405E" w:rsidRPr="1AA77620">
        <w:rPr>
          <w:rStyle w:val="normaltextrun"/>
          <w:rFonts w:ascii="Arial" w:hAnsi="Arial" w:cs="Arial"/>
          <w:b/>
          <w:bCs/>
        </w:rPr>
        <w:t xml:space="preserve"> 2021</w:t>
      </w:r>
      <w:r w:rsidR="0026405E" w:rsidRPr="1AA77620">
        <w:rPr>
          <w:rStyle w:val="eop"/>
          <w:rFonts w:ascii="Arial" w:hAnsi="Arial" w:cs="Arial"/>
        </w:rPr>
        <w:t> </w:t>
      </w:r>
    </w:p>
    <w:p w14:paraId="3E8A7088" w14:textId="77777777" w:rsidR="0026405E" w:rsidRPr="00B73417" w:rsidRDefault="0026405E" w:rsidP="0026405E">
      <w:pPr>
        <w:pStyle w:val="paragraph"/>
        <w:spacing w:before="0" w:beforeAutospacing="0" w:after="0" w:afterAutospacing="0"/>
        <w:textAlignment w:val="baseline"/>
        <w:rPr>
          <w:rFonts w:ascii="Arial" w:hAnsi="Arial" w:cs="Arial"/>
        </w:rPr>
      </w:pPr>
      <w:r w:rsidRPr="00B73417">
        <w:rPr>
          <w:rStyle w:val="eop"/>
          <w:rFonts w:ascii="Arial" w:hAnsi="Arial" w:cs="Arial"/>
        </w:rPr>
        <w:t> </w:t>
      </w:r>
    </w:p>
    <w:p w14:paraId="12546227" w14:textId="77777777" w:rsidR="000E42F7" w:rsidRDefault="0026405E" w:rsidP="000E42F7">
      <w:pPr>
        <w:pStyle w:val="paragraph"/>
        <w:spacing w:before="0" w:beforeAutospacing="0" w:after="0" w:afterAutospacing="0"/>
        <w:textAlignment w:val="baseline"/>
        <w:rPr>
          <w:rStyle w:val="eop"/>
          <w:rFonts w:ascii="Arial" w:hAnsi="Arial" w:cs="Arial"/>
        </w:rPr>
      </w:pPr>
      <w:r w:rsidRPr="1AA77620">
        <w:rPr>
          <w:rStyle w:val="normaltextrun"/>
          <w:rFonts w:ascii="Arial" w:hAnsi="Arial" w:cs="Arial"/>
          <w:b/>
          <w:bCs/>
        </w:rPr>
        <w:t>INSIDE:</w:t>
      </w:r>
      <w:r w:rsidRPr="1AA77620">
        <w:rPr>
          <w:rStyle w:val="eop"/>
          <w:rFonts w:ascii="Arial" w:hAnsi="Arial" w:cs="Arial"/>
        </w:rPr>
        <w:t> </w:t>
      </w:r>
    </w:p>
    <w:p w14:paraId="2D874A6C" w14:textId="77777777" w:rsidR="00E85F53" w:rsidRPr="00E85F53" w:rsidRDefault="00E85F53" w:rsidP="468B9FC7">
      <w:pPr>
        <w:pStyle w:val="paragraph"/>
        <w:numPr>
          <w:ilvl w:val="1"/>
          <w:numId w:val="8"/>
        </w:numPr>
        <w:spacing w:before="0" w:beforeAutospacing="0" w:after="0" w:afterAutospacing="0"/>
        <w:rPr>
          <w:rStyle w:val="spellingerror"/>
          <w:rFonts w:ascii="Arial" w:eastAsia="Arial" w:hAnsi="Arial" w:cs="Arial"/>
          <w:b/>
          <w:bCs/>
          <w:color w:val="201F1E"/>
        </w:rPr>
      </w:pPr>
      <w:r>
        <w:rPr>
          <w:rStyle w:val="spellingerror"/>
          <w:rFonts w:ascii="Arial" w:hAnsi="Arial" w:cs="Arial"/>
          <w:b/>
          <w:bCs/>
        </w:rPr>
        <w:t xml:space="preserve">Free Rides to COVID-19 vaccine appointments </w:t>
      </w:r>
      <w:r w:rsidRPr="00E85F53">
        <w:rPr>
          <w:rStyle w:val="spellingerror"/>
          <w:rFonts w:ascii="Arial" w:hAnsi="Arial" w:cs="Arial"/>
          <w:b/>
          <w:bCs/>
        </w:rPr>
        <w:t>extended</w:t>
      </w:r>
    </w:p>
    <w:p w14:paraId="634D3EFE" w14:textId="77777777" w:rsidR="00BE09E7" w:rsidRDefault="00BE09E7" w:rsidP="00BE09E7">
      <w:pPr>
        <w:pStyle w:val="paragraph"/>
        <w:numPr>
          <w:ilvl w:val="1"/>
          <w:numId w:val="8"/>
        </w:numPr>
        <w:spacing w:after="0"/>
        <w:rPr>
          <w:rStyle w:val="spellingerror"/>
          <w:rFonts w:ascii="Arial" w:eastAsia="Arial" w:hAnsi="Arial" w:cs="Arial"/>
          <w:b/>
          <w:bCs/>
        </w:rPr>
      </w:pPr>
      <w:proofErr w:type="spellStart"/>
      <w:r w:rsidRPr="00BE09E7">
        <w:rPr>
          <w:rStyle w:val="spellingerror"/>
          <w:rFonts w:ascii="Arial" w:eastAsia="Arial" w:hAnsi="Arial" w:cs="Arial"/>
          <w:b/>
          <w:bCs/>
        </w:rPr>
        <w:t>SacRT</w:t>
      </w:r>
      <w:proofErr w:type="spellEnd"/>
      <w:r w:rsidRPr="00BE09E7">
        <w:rPr>
          <w:rStyle w:val="spellingerror"/>
          <w:rFonts w:ascii="Arial" w:eastAsia="Arial" w:hAnsi="Arial" w:cs="Arial"/>
          <w:b/>
          <w:bCs/>
        </w:rPr>
        <w:t xml:space="preserve"> to offer system-</w:t>
      </w:r>
      <w:r>
        <w:rPr>
          <w:rStyle w:val="spellingerror"/>
          <w:rFonts w:ascii="Arial" w:eastAsia="Arial" w:hAnsi="Arial" w:cs="Arial"/>
          <w:b/>
          <w:bCs/>
        </w:rPr>
        <w:t xml:space="preserve">wide free rides on California Clean Air Day, </w:t>
      </w:r>
      <w:r w:rsidRPr="00BE09E7">
        <w:rPr>
          <w:rStyle w:val="spellingerror"/>
          <w:rFonts w:ascii="Arial" w:eastAsia="Arial" w:hAnsi="Arial" w:cs="Arial"/>
          <w:b/>
          <w:bCs/>
        </w:rPr>
        <w:t>October 6</w:t>
      </w:r>
    </w:p>
    <w:p w14:paraId="2EF0850C" w14:textId="77777777" w:rsidR="004648D4" w:rsidRPr="004648D4" w:rsidRDefault="004648D4" w:rsidP="098247E9">
      <w:pPr>
        <w:pStyle w:val="paragraph"/>
        <w:numPr>
          <w:ilvl w:val="1"/>
          <w:numId w:val="8"/>
        </w:numPr>
        <w:spacing w:before="0" w:beforeAutospacing="0" w:after="0" w:afterAutospacing="0"/>
        <w:rPr>
          <w:rStyle w:val="spellingerror"/>
          <w:b/>
          <w:bCs/>
          <w:color w:val="201F1E"/>
        </w:rPr>
      </w:pPr>
      <w:r>
        <w:rPr>
          <w:rStyle w:val="spellingerror"/>
          <w:rFonts w:ascii="Arial" w:eastAsia="Arial" w:hAnsi="Arial" w:cs="Arial"/>
          <w:b/>
          <w:bCs/>
        </w:rPr>
        <w:t xml:space="preserve">Ride free on </w:t>
      </w:r>
      <w:proofErr w:type="spellStart"/>
      <w:r>
        <w:rPr>
          <w:rStyle w:val="spellingerror"/>
          <w:rFonts w:ascii="Arial" w:eastAsia="Arial" w:hAnsi="Arial" w:cs="Arial"/>
          <w:b/>
          <w:bCs/>
        </w:rPr>
        <w:t>Natomas</w:t>
      </w:r>
      <w:proofErr w:type="spellEnd"/>
      <w:r>
        <w:rPr>
          <w:rStyle w:val="spellingerror"/>
          <w:rFonts w:ascii="Arial" w:eastAsia="Arial" w:hAnsi="Arial" w:cs="Arial"/>
          <w:b/>
          <w:bCs/>
        </w:rPr>
        <w:t xml:space="preserve">-North Sacramento </w:t>
      </w:r>
      <w:proofErr w:type="spellStart"/>
      <w:r>
        <w:rPr>
          <w:rStyle w:val="spellingerror"/>
          <w:rFonts w:ascii="Arial" w:eastAsia="Arial" w:hAnsi="Arial" w:cs="Arial"/>
          <w:b/>
          <w:bCs/>
        </w:rPr>
        <w:t>SmaRT</w:t>
      </w:r>
      <w:proofErr w:type="spellEnd"/>
      <w:r>
        <w:rPr>
          <w:rStyle w:val="spellingerror"/>
          <w:rFonts w:ascii="Arial" w:eastAsia="Arial" w:hAnsi="Arial" w:cs="Arial"/>
          <w:b/>
          <w:bCs/>
        </w:rPr>
        <w:t xml:space="preserve"> Ride the entire month of </w:t>
      </w:r>
      <w:r w:rsidRPr="004648D4">
        <w:rPr>
          <w:rStyle w:val="spellingerror"/>
          <w:rFonts w:ascii="Arial" w:eastAsia="Arial" w:hAnsi="Arial" w:cs="Arial"/>
          <w:b/>
          <w:bCs/>
        </w:rPr>
        <w:t>October</w:t>
      </w:r>
    </w:p>
    <w:p w14:paraId="75F93A71" w14:textId="2927A12C" w:rsidR="1CBF24AA" w:rsidRDefault="004648D4" w:rsidP="098247E9">
      <w:pPr>
        <w:pStyle w:val="paragraph"/>
        <w:numPr>
          <w:ilvl w:val="1"/>
          <w:numId w:val="8"/>
        </w:numPr>
        <w:spacing w:before="0" w:beforeAutospacing="0" w:after="0" w:afterAutospacing="0"/>
        <w:rPr>
          <w:rStyle w:val="spellingerror"/>
          <w:b/>
          <w:bCs/>
          <w:color w:val="201F1E"/>
        </w:rPr>
      </w:pPr>
      <w:r>
        <w:rPr>
          <w:rStyle w:val="spellingerror"/>
          <w:rFonts w:ascii="Arial" w:eastAsia="Arial" w:hAnsi="Arial" w:cs="Arial"/>
          <w:b/>
          <w:bCs/>
        </w:rPr>
        <w:t xml:space="preserve">Learn about </w:t>
      </w:r>
      <w:proofErr w:type="spellStart"/>
      <w:r>
        <w:rPr>
          <w:rStyle w:val="spellingerror"/>
          <w:rFonts w:ascii="Arial" w:eastAsia="Arial" w:hAnsi="Arial" w:cs="Arial"/>
          <w:b/>
          <w:bCs/>
        </w:rPr>
        <w:t>SacRT’s</w:t>
      </w:r>
      <w:proofErr w:type="spellEnd"/>
      <w:r>
        <w:rPr>
          <w:rStyle w:val="spellingerror"/>
          <w:rFonts w:ascii="Arial" w:eastAsia="Arial" w:hAnsi="Arial" w:cs="Arial"/>
          <w:b/>
          <w:bCs/>
        </w:rPr>
        <w:t xml:space="preserve"> </w:t>
      </w:r>
      <w:r w:rsidRPr="004648D4">
        <w:rPr>
          <w:rStyle w:val="spellingerror"/>
          <w:rFonts w:ascii="Arial" w:eastAsia="Arial" w:hAnsi="Arial" w:cs="Arial"/>
          <w:b/>
          <w:bCs/>
        </w:rPr>
        <w:t>Short-Range Transit Plan</w:t>
      </w:r>
    </w:p>
    <w:p w14:paraId="21E459E8" w14:textId="16F2C7AD" w:rsidR="0A4B6EB8" w:rsidRDefault="0A4B6EB8" w:rsidP="0A4B6EB8">
      <w:pPr>
        <w:pStyle w:val="NormalWeb"/>
        <w:spacing w:before="0" w:beforeAutospacing="0" w:after="0" w:afterAutospacing="0"/>
        <w:rPr>
          <w:rFonts w:ascii="Arial" w:hAnsi="Arial" w:cs="Arial"/>
          <w:b/>
          <w:bCs/>
        </w:rPr>
      </w:pPr>
    </w:p>
    <w:p w14:paraId="3AEEFAF8" w14:textId="77777777" w:rsidR="006F164E" w:rsidRDefault="006F164E" w:rsidP="74418609">
      <w:pPr>
        <w:spacing w:after="0" w:line="240" w:lineRule="auto"/>
        <w:rPr>
          <w:rFonts w:ascii="Arial" w:eastAsia="Arial" w:hAnsi="Arial" w:cs="Arial"/>
          <w:b/>
          <w:bCs/>
          <w:sz w:val="24"/>
          <w:szCs w:val="24"/>
        </w:rPr>
      </w:pPr>
      <w:r w:rsidRPr="006F164E">
        <w:rPr>
          <w:rFonts w:ascii="Arial" w:eastAsia="Arial" w:hAnsi="Arial" w:cs="Arial"/>
          <w:b/>
          <w:bCs/>
          <w:sz w:val="24"/>
          <w:szCs w:val="24"/>
        </w:rPr>
        <w:t xml:space="preserve">Free Rides to COVID-19 Vaccine Appointments </w:t>
      </w:r>
      <w:proofErr w:type="spellStart"/>
      <w:r w:rsidRPr="006F164E">
        <w:rPr>
          <w:rFonts w:ascii="Arial" w:eastAsia="Arial" w:hAnsi="Arial" w:cs="Arial"/>
          <w:b/>
          <w:bCs/>
          <w:sz w:val="24"/>
          <w:szCs w:val="24"/>
        </w:rPr>
        <w:t>Extended</w:t>
      </w:r>
      <w:proofErr w:type="spellEnd"/>
    </w:p>
    <w:p w14:paraId="35658E95" w14:textId="77777777" w:rsidR="006F164E" w:rsidRPr="006F164E" w:rsidRDefault="006F164E" w:rsidP="006F164E">
      <w:pPr>
        <w:spacing w:after="0" w:line="240" w:lineRule="auto"/>
        <w:rPr>
          <w:rFonts w:ascii="Arial" w:eastAsia="Arial" w:hAnsi="Arial" w:cs="Arial"/>
          <w:sz w:val="24"/>
          <w:szCs w:val="24"/>
        </w:rPr>
      </w:pPr>
      <w:proofErr w:type="spellStart"/>
      <w:r w:rsidRPr="006F164E">
        <w:rPr>
          <w:rFonts w:ascii="Arial" w:eastAsia="Arial" w:hAnsi="Arial" w:cs="Arial"/>
          <w:sz w:val="24"/>
          <w:szCs w:val="24"/>
        </w:rPr>
        <w:t>SacRT</w:t>
      </w:r>
      <w:proofErr w:type="spellEnd"/>
      <w:r w:rsidRPr="006F164E">
        <w:rPr>
          <w:rFonts w:ascii="Arial" w:eastAsia="Arial" w:hAnsi="Arial" w:cs="Arial"/>
          <w:sz w:val="24"/>
          <w:szCs w:val="24"/>
        </w:rPr>
        <w:t xml:space="preserve"> has extended free transit rides to scheduled COVID-19 vaccine appointments through Friday, December 31, 2021. </w:t>
      </w:r>
      <w:proofErr w:type="spellStart"/>
      <w:r w:rsidRPr="006F164E">
        <w:rPr>
          <w:rFonts w:ascii="Arial" w:eastAsia="Arial" w:hAnsi="Arial" w:cs="Arial"/>
          <w:sz w:val="24"/>
          <w:szCs w:val="24"/>
        </w:rPr>
        <w:t>SacRT</w:t>
      </w:r>
      <w:proofErr w:type="spellEnd"/>
      <w:r w:rsidRPr="006F164E">
        <w:rPr>
          <w:rFonts w:ascii="Arial" w:eastAsia="Arial" w:hAnsi="Arial" w:cs="Arial"/>
          <w:sz w:val="24"/>
          <w:szCs w:val="24"/>
        </w:rPr>
        <w:t xml:space="preserve"> has been offering free rides since March 2021. </w:t>
      </w:r>
    </w:p>
    <w:p w14:paraId="141BC1F3" w14:textId="77777777" w:rsidR="006F164E" w:rsidRPr="006F164E" w:rsidRDefault="006F164E" w:rsidP="006F164E">
      <w:pPr>
        <w:spacing w:after="0" w:line="240" w:lineRule="auto"/>
        <w:rPr>
          <w:rFonts w:ascii="Arial" w:eastAsia="Arial" w:hAnsi="Arial" w:cs="Arial"/>
          <w:sz w:val="24"/>
          <w:szCs w:val="24"/>
        </w:rPr>
      </w:pPr>
    </w:p>
    <w:p w14:paraId="07EC3643" w14:textId="77777777" w:rsidR="006F164E" w:rsidRPr="006F164E" w:rsidRDefault="006F164E" w:rsidP="006F164E">
      <w:pPr>
        <w:spacing w:after="0" w:line="240" w:lineRule="auto"/>
        <w:rPr>
          <w:rFonts w:ascii="Arial" w:eastAsia="Arial" w:hAnsi="Arial" w:cs="Arial"/>
          <w:sz w:val="24"/>
          <w:szCs w:val="24"/>
        </w:rPr>
      </w:pPr>
      <w:r w:rsidRPr="006F164E">
        <w:rPr>
          <w:rFonts w:ascii="Arial" w:eastAsia="Arial" w:hAnsi="Arial" w:cs="Arial"/>
          <w:sz w:val="24"/>
          <w:szCs w:val="24"/>
        </w:rPr>
        <w:t xml:space="preserve">Free rides are available to all vaccination sites in Sacramento County within </w:t>
      </w:r>
      <w:proofErr w:type="spellStart"/>
      <w:r w:rsidRPr="006F164E">
        <w:rPr>
          <w:rFonts w:ascii="Arial" w:eastAsia="Arial" w:hAnsi="Arial" w:cs="Arial"/>
          <w:sz w:val="24"/>
          <w:szCs w:val="24"/>
        </w:rPr>
        <w:t>SacRT’s</w:t>
      </w:r>
      <w:proofErr w:type="spellEnd"/>
      <w:r w:rsidRPr="006F164E">
        <w:rPr>
          <w:rFonts w:ascii="Arial" w:eastAsia="Arial" w:hAnsi="Arial" w:cs="Arial"/>
          <w:sz w:val="24"/>
          <w:szCs w:val="24"/>
        </w:rPr>
        <w:t xml:space="preserve"> service area, including hospitals, pharmacies, and other immunization locations.</w:t>
      </w:r>
    </w:p>
    <w:p w14:paraId="0BEA578C" w14:textId="77777777" w:rsidR="006F164E" w:rsidRPr="006F164E" w:rsidRDefault="006F164E" w:rsidP="006F164E">
      <w:pPr>
        <w:spacing w:after="0" w:line="240" w:lineRule="auto"/>
        <w:rPr>
          <w:rFonts w:ascii="Arial" w:eastAsia="Arial" w:hAnsi="Arial" w:cs="Arial"/>
          <w:sz w:val="24"/>
          <w:szCs w:val="24"/>
        </w:rPr>
      </w:pPr>
    </w:p>
    <w:p w14:paraId="08E4DB2F" w14:textId="382D59F8" w:rsidR="00D9300D" w:rsidRDefault="006F164E" w:rsidP="006F164E">
      <w:pPr>
        <w:spacing w:after="0" w:line="240" w:lineRule="auto"/>
        <w:rPr>
          <w:rFonts w:ascii="Arial" w:eastAsia="Arial" w:hAnsi="Arial" w:cs="Arial"/>
          <w:sz w:val="24"/>
          <w:szCs w:val="24"/>
        </w:rPr>
      </w:pPr>
      <w:r w:rsidRPr="006F164E">
        <w:rPr>
          <w:rFonts w:ascii="Arial" w:eastAsia="Arial" w:hAnsi="Arial" w:cs="Arial"/>
          <w:sz w:val="24"/>
          <w:szCs w:val="24"/>
        </w:rPr>
        <w:t>To ride free simply show a COVID-19 vaccine appointment confirmation in the form of an email, text message or vaccine card, which will serve as valid fare only on the date noted in your appointment confirmation. Learn more at sacrt.com/vaccines.</w:t>
      </w:r>
    </w:p>
    <w:p w14:paraId="7AC529AD" w14:textId="77777777" w:rsidR="0088274B" w:rsidRDefault="0088274B" w:rsidP="0088274B">
      <w:pPr>
        <w:spacing w:after="0" w:line="240" w:lineRule="auto"/>
        <w:rPr>
          <w:rFonts w:ascii="Arial" w:eastAsia="Arial" w:hAnsi="Arial" w:cs="Arial"/>
          <w:sz w:val="24"/>
          <w:szCs w:val="24"/>
        </w:rPr>
      </w:pPr>
    </w:p>
    <w:p w14:paraId="01DBBAA2" w14:textId="77777777" w:rsidR="00081845" w:rsidRDefault="00081845" w:rsidP="74418609">
      <w:pPr>
        <w:spacing w:after="0" w:line="240" w:lineRule="auto"/>
        <w:rPr>
          <w:rFonts w:ascii="Arial" w:eastAsia="Arial" w:hAnsi="Arial" w:cs="Arial"/>
          <w:b/>
          <w:bCs/>
          <w:sz w:val="24"/>
          <w:szCs w:val="24"/>
        </w:rPr>
      </w:pPr>
      <w:r w:rsidRPr="00081845">
        <w:rPr>
          <w:rFonts w:ascii="Arial" w:eastAsia="Arial" w:hAnsi="Arial" w:cs="Arial"/>
          <w:b/>
          <w:bCs/>
          <w:sz w:val="24"/>
          <w:szCs w:val="24"/>
        </w:rPr>
        <w:t>West Elevator Closed at the Watt/I-80 Station</w:t>
      </w:r>
    </w:p>
    <w:p w14:paraId="6B36F3AC" w14:textId="77777777" w:rsidR="00081845" w:rsidRPr="00081845" w:rsidRDefault="00081845" w:rsidP="00081845">
      <w:pPr>
        <w:spacing w:after="0" w:line="240" w:lineRule="auto"/>
        <w:rPr>
          <w:rFonts w:ascii="Arial" w:eastAsia="Arial" w:hAnsi="Arial" w:cs="Arial"/>
          <w:sz w:val="24"/>
          <w:szCs w:val="24"/>
        </w:rPr>
      </w:pPr>
      <w:r w:rsidRPr="00081845">
        <w:rPr>
          <w:rFonts w:ascii="Arial" w:eastAsia="Arial" w:hAnsi="Arial" w:cs="Arial"/>
          <w:sz w:val="24"/>
          <w:szCs w:val="24"/>
        </w:rPr>
        <w:t xml:space="preserve">On September 20, 2021, construction crews began demolition of the west elevator at the Watt/I-80 light rail station. Upon completion of the demolition, crews estimate installation of a new elevator will take approximately 10 to 12 weeks.  </w:t>
      </w:r>
    </w:p>
    <w:p w14:paraId="362F0466" w14:textId="77777777" w:rsidR="00081845" w:rsidRPr="00081845" w:rsidRDefault="00081845" w:rsidP="00081845">
      <w:pPr>
        <w:spacing w:after="0" w:line="240" w:lineRule="auto"/>
        <w:rPr>
          <w:rFonts w:ascii="Arial" w:eastAsia="Arial" w:hAnsi="Arial" w:cs="Arial"/>
          <w:sz w:val="24"/>
          <w:szCs w:val="24"/>
        </w:rPr>
      </w:pPr>
    </w:p>
    <w:p w14:paraId="44C87AB9" w14:textId="77777777" w:rsidR="00081845" w:rsidRPr="00081845" w:rsidRDefault="00081845" w:rsidP="00081845">
      <w:pPr>
        <w:spacing w:after="0" w:line="240" w:lineRule="auto"/>
        <w:rPr>
          <w:rFonts w:ascii="Arial" w:eastAsia="Arial" w:hAnsi="Arial" w:cs="Arial"/>
          <w:sz w:val="24"/>
          <w:szCs w:val="24"/>
        </w:rPr>
      </w:pPr>
      <w:r w:rsidRPr="00081845">
        <w:rPr>
          <w:rFonts w:ascii="Arial" w:eastAsia="Arial" w:hAnsi="Arial" w:cs="Arial"/>
          <w:sz w:val="24"/>
          <w:szCs w:val="24"/>
        </w:rPr>
        <w:t xml:space="preserve">To access bus stops on Watt Avenue, passengers should take the east elevator and board special shuttle buses on Watt Avenue that will take them to northbound and southbound Watt Avenue stops. Shuttle buses will operate approximately every 30 minutes. Look for the buses that display “Shuttle” on the </w:t>
      </w:r>
      <w:proofErr w:type="spellStart"/>
      <w:r w:rsidRPr="00081845">
        <w:rPr>
          <w:rFonts w:ascii="Arial" w:eastAsia="Arial" w:hAnsi="Arial" w:cs="Arial"/>
          <w:sz w:val="24"/>
          <w:szCs w:val="24"/>
        </w:rPr>
        <w:t>headsign</w:t>
      </w:r>
      <w:proofErr w:type="spellEnd"/>
      <w:r w:rsidRPr="00081845">
        <w:rPr>
          <w:rFonts w:ascii="Arial" w:eastAsia="Arial" w:hAnsi="Arial" w:cs="Arial"/>
          <w:sz w:val="24"/>
          <w:szCs w:val="24"/>
        </w:rPr>
        <w:t xml:space="preserve"> before boarding.</w:t>
      </w:r>
    </w:p>
    <w:p w14:paraId="5A18D17D" w14:textId="77777777" w:rsidR="00081845" w:rsidRPr="00081845" w:rsidRDefault="00081845" w:rsidP="00081845">
      <w:pPr>
        <w:spacing w:after="0" w:line="240" w:lineRule="auto"/>
        <w:rPr>
          <w:rFonts w:ascii="Arial" w:eastAsia="Arial" w:hAnsi="Arial" w:cs="Arial"/>
          <w:sz w:val="24"/>
          <w:szCs w:val="24"/>
        </w:rPr>
      </w:pPr>
    </w:p>
    <w:p w14:paraId="61768743" w14:textId="052990CA" w:rsidR="00F24C00" w:rsidRDefault="00081845" w:rsidP="00081845">
      <w:pPr>
        <w:spacing w:after="0" w:line="240" w:lineRule="auto"/>
        <w:rPr>
          <w:rFonts w:ascii="Arial" w:hAnsi="Arial" w:cs="Arial"/>
          <w:sz w:val="24"/>
          <w:szCs w:val="24"/>
        </w:rPr>
      </w:pPr>
      <w:r w:rsidRPr="00081845">
        <w:rPr>
          <w:rFonts w:ascii="Arial" w:eastAsia="Arial" w:hAnsi="Arial" w:cs="Arial"/>
          <w:sz w:val="24"/>
          <w:szCs w:val="24"/>
        </w:rPr>
        <w:t>We apologize for the inconvenience and thank you for your patience during the installation of a new elevator.</w:t>
      </w:r>
    </w:p>
    <w:p w14:paraId="1326ABDE" w14:textId="77777777" w:rsidR="0088274B" w:rsidRDefault="0088274B" w:rsidP="0088274B">
      <w:pPr>
        <w:spacing w:after="0" w:line="240" w:lineRule="auto"/>
        <w:rPr>
          <w:rFonts w:ascii="Arial" w:hAnsi="Arial" w:cs="Arial"/>
          <w:sz w:val="24"/>
          <w:szCs w:val="24"/>
        </w:rPr>
      </w:pPr>
    </w:p>
    <w:p w14:paraId="1B66F1C1" w14:textId="77777777" w:rsidR="00FE61F0" w:rsidRDefault="00FE61F0" w:rsidP="74418609">
      <w:pPr>
        <w:pStyle w:val="NormalWeb"/>
        <w:spacing w:before="0" w:beforeAutospacing="0" w:after="0" w:afterAutospacing="0"/>
        <w:textAlignment w:val="baseline"/>
        <w:rPr>
          <w:rFonts w:ascii="Arial" w:eastAsia="Arial" w:hAnsi="Arial" w:cs="Arial"/>
          <w:b/>
          <w:bCs/>
        </w:rPr>
      </w:pPr>
      <w:r w:rsidRPr="00FE61F0">
        <w:rPr>
          <w:rFonts w:ascii="Arial" w:eastAsia="Arial" w:hAnsi="Arial" w:cs="Arial"/>
          <w:b/>
          <w:bCs/>
        </w:rPr>
        <w:t>Mask Mandate on Public Transportation Extended</w:t>
      </w:r>
    </w:p>
    <w:p w14:paraId="681A5C63" w14:textId="5755361B" w:rsidR="0094022D" w:rsidRPr="0094022D" w:rsidRDefault="00C9595F" w:rsidP="74418609">
      <w:pPr>
        <w:pStyle w:val="NormalWeb"/>
        <w:spacing w:before="0" w:beforeAutospacing="0" w:after="0" w:afterAutospacing="0"/>
        <w:textAlignment w:val="baseline"/>
        <w:rPr>
          <w:rStyle w:val="Strong"/>
        </w:rPr>
      </w:pPr>
      <w:r>
        <w:rPr>
          <w:rFonts w:ascii="Arial" w:hAnsi="Arial" w:cs="Arial"/>
          <w:shd w:val="clear" w:color="auto" w:fill="FFFFFF"/>
        </w:rPr>
        <w:t>T</w:t>
      </w:r>
      <w:r w:rsidR="00C53417" w:rsidRPr="00C53417">
        <w:rPr>
          <w:rFonts w:ascii="Arial" w:hAnsi="Arial" w:cs="Arial"/>
          <w:shd w:val="clear" w:color="auto" w:fill="FFFFFF"/>
        </w:rPr>
        <w:t>he Transportation Security Administration extended its travel mask mandate through Tuesday, January 18, 2022, to minimize the spread of COVID-19 on public transportation. Whether a person is fully vaccinated or not, riders must wear masks that cover both the mouth and nose when awaiting, boarding, traveling on, or disembarking public transit. To request a reasonable modification of this mandate, call 916-321-BUSS (2877). As a reminder, you should avoid public transit if you are sick, positive for COVID-19, or if you think or know you have been exposed to COVID-19. Visit sacrt.com/covid19 to learn more.</w:t>
      </w:r>
    </w:p>
    <w:p w14:paraId="4967BA92" w14:textId="77777777" w:rsidR="0088274B" w:rsidRPr="0094022D" w:rsidRDefault="0088274B" w:rsidP="0088274B">
      <w:pPr>
        <w:pStyle w:val="NormalWeb"/>
        <w:spacing w:before="0" w:beforeAutospacing="0" w:after="0" w:afterAutospacing="0"/>
        <w:textAlignment w:val="baseline"/>
        <w:rPr>
          <w:rStyle w:val="Strong"/>
        </w:rPr>
      </w:pPr>
    </w:p>
    <w:p w14:paraId="298E19BF" w14:textId="5D10367A" w:rsidR="1E2A1A2B" w:rsidRDefault="1E2A1A2B" w:rsidP="0088274B">
      <w:pPr>
        <w:spacing w:after="0" w:line="240" w:lineRule="auto"/>
        <w:rPr>
          <w:rFonts w:ascii="Arial" w:eastAsia="Arial" w:hAnsi="Arial" w:cs="Arial"/>
          <w:sz w:val="24"/>
          <w:szCs w:val="24"/>
        </w:rPr>
      </w:pPr>
      <w:bookmarkStart w:id="0" w:name="_Hlk83196640"/>
      <w:proofErr w:type="spellStart"/>
      <w:r w:rsidRPr="0E4E1AFA">
        <w:rPr>
          <w:rFonts w:ascii="Arial" w:eastAsia="Arial" w:hAnsi="Arial" w:cs="Arial"/>
          <w:b/>
          <w:bCs/>
          <w:sz w:val="24"/>
          <w:szCs w:val="24"/>
        </w:rPr>
        <w:t>SacRT</w:t>
      </w:r>
      <w:proofErr w:type="spellEnd"/>
      <w:r w:rsidRPr="0E4E1AFA">
        <w:rPr>
          <w:rFonts w:ascii="Arial" w:eastAsia="Arial" w:hAnsi="Arial" w:cs="Arial"/>
          <w:b/>
          <w:bCs/>
          <w:sz w:val="24"/>
          <w:szCs w:val="24"/>
        </w:rPr>
        <w:t xml:space="preserve"> on the Move</w:t>
      </w:r>
      <w:bookmarkEnd w:id="0"/>
      <w:r w:rsidRPr="0E4E1AFA">
        <w:rPr>
          <w:rFonts w:ascii="Arial" w:eastAsia="Arial" w:hAnsi="Arial" w:cs="Arial"/>
          <w:b/>
          <w:bCs/>
          <w:sz w:val="24"/>
          <w:szCs w:val="24"/>
        </w:rPr>
        <w:t xml:space="preserve">, Short-Range Transit Plan </w:t>
      </w:r>
      <w:r w:rsidRPr="0E4E1AFA">
        <w:rPr>
          <w:rFonts w:ascii="Arial" w:eastAsia="Arial" w:hAnsi="Arial" w:cs="Arial"/>
          <w:sz w:val="24"/>
          <w:szCs w:val="24"/>
        </w:rPr>
        <w:t xml:space="preserve"> </w:t>
      </w:r>
    </w:p>
    <w:p w14:paraId="54B40827" w14:textId="77777777" w:rsidR="00FD01F9" w:rsidRPr="00FD01F9" w:rsidRDefault="00FD01F9" w:rsidP="00FD01F9">
      <w:pPr>
        <w:spacing w:after="0" w:line="240" w:lineRule="auto"/>
        <w:rPr>
          <w:rFonts w:ascii="Arial" w:eastAsia="Arial" w:hAnsi="Arial" w:cs="Arial"/>
          <w:sz w:val="24"/>
          <w:szCs w:val="24"/>
        </w:rPr>
      </w:pPr>
      <w:proofErr w:type="spellStart"/>
      <w:r w:rsidRPr="00FD01F9">
        <w:rPr>
          <w:rFonts w:ascii="Arial" w:eastAsia="Arial" w:hAnsi="Arial" w:cs="Arial"/>
          <w:sz w:val="24"/>
          <w:szCs w:val="24"/>
        </w:rPr>
        <w:t>SacRT</w:t>
      </w:r>
      <w:proofErr w:type="spellEnd"/>
      <w:r w:rsidRPr="00FD01F9">
        <w:rPr>
          <w:rFonts w:ascii="Arial" w:eastAsia="Arial" w:hAnsi="Arial" w:cs="Arial"/>
          <w:sz w:val="24"/>
          <w:szCs w:val="24"/>
        </w:rPr>
        <w:t xml:space="preserve"> is moving forward with the development of the Short-Range Transit Plan (SRTP) and is updating the important transit elements while considering trends and conditions in today’s Sacramento region.</w:t>
      </w:r>
    </w:p>
    <w:p w14:paraId="19A9B5E2" w14:textId="77777777" w:rsidR="00FD01F9" w:rsidRPr="00FD01F9" w:rsidRDefault="00FD01F9" w:rsidP="00FD01F9">
      <w:pPr>
        <w:spacing w:after="0" w:line="240" w:lineRule="auto"/>
        <w:rPr>
          <w:rFonts w:ascii="Arial" w:eastAsia="Arial" w:hAnsi="Arial" w:cs="Arial"/>
          <w:sz w:val="24"/>
          <w:szCs w:val="24"/>
        </w:rPr>
      </w:pPr>
    </w:p>
    <w:p w14:paraId="1EB3604B" w14:textId="77777777" w:rsidR="00FD01F9" w:rsidRPr="00FD01F9" w:rsidRDefault="00FD01F9" w:rsidP="00FD01F9">
      <w:pPr>
        <w:spacing w:after="0" w:line="240" w:lineRule="auto"/>
        <w:rPr>
          <w:rFonts w:ascii="Arial" w:eastAsia="Arial" w:hAnsi="Arial" w:cs="Arial"/>
          <w:sz w:val="24"/>
          <w:szCs w:val="24"/>
        </w:rPr>
      </w:pPr>
      <w:r w:rsidRPr="00FD01F9">
        <w:rPr>
          <w:rFonts w:ascii="Arial" w:eastAsia="Arial" w:hAnsi="Arial" w:cs="Arial"/>
          <w:sz w:val="24"/>
          <w:szCs w:val="24"/>
        </w:rPr>
        <w:t xml:space="preserve">Staff continues to meet with councils and community groups to spread the word about the SRTP, sharing important status updates and encouraging the community to get involved this fall during the project’s public engagement period.  </w:t>
      </w:r>
    </w:p>
    <w:p w14:paraId="6281D1C5" w14:textId="77777777" w:rsidR="00FD01F9" w:rsidRPr="00FD01F9" w:rsidRDefault="00FD01F9" w:rsidP="00FD01F9">
      <w:pPr>
        <w:spacing w:after="0" w:line="240" w:lineRule="auto"/>
        <w:rPr>
          <w:rFonts w:ascii="Arial" w:eastAsia="Arial" w:hAnsi="Arial" w:cs="Arial"/>
          <w:sz w:val="24"/>
          <w:szCs w:val="24"/>
        </w:rPr>
      </w:pPr>
    </w:p>
    <w:p w14:paraId="38E7CD68" w14:textId="29595912" w:rsidR="0088274B" w:rsidRDefault="00FD01F9" w:rsidP="00FD01F9">
      <w:pPr>
        <w:spacing w:after="0" w:line="240" w:lineRule="auto"/>
        <w:rPr>
          <w:rFonts w:ascii="Arial" w:eastAsia="Arial" w:hAnsi="Arial" w:cs="Arial"/>
          <w:sz w:val="24"/>
          <w:szCs w:val="24"/>
        </w:rPr>
      </w:pPr>
      <w:r w:rsidRPr="00FD01F9">
        <w:rPr>
          <w:rFonts w:ascii="Arial" w:eastAsia="Arial" w:hAnsi="Arial" w:cs="Arial"/>
          <w:sz w:val="24"/>
          <w:szCs w:val="24"/>
        </w:rPr>
        <w:t xml:space="preserve">Public engagement will include a first look at </w:t>
      </w:r>
      <w:proofErr w:type="spellStart"/>
      <w:r w:rsidRPr="00FD01F9">
        <w:rPr>
          <w:rFonts w:ascii="Arial" w:eastAsia="Arial" w:hAnsi="Arial" w:cs="Arial"/>
          <w:sz w:val="24"/>
          <w:szCs w:val="24"/>
        </w:rPr>
        <w:t>SacRT’s</w:t>
      </w:r>
      <w:proofErr w:type="spellEnd"/>
      <w:r w:rsidRPr="00FD01F9">
        <w:rPr>
          <w:rFonts w:ascii="Arial" w:eastAsia="Arial" w:hAnsi="Arial" w:cs="Arial"/>
          <w:sz w:val="24"/>
          <w:szCs w:val="24"/>
        </w:rPr>
        <w:t xml:space="preserve"> Five-Year Service Plan for future service improvements. The list of potential changes has been developing over time, and in coordination with multiple </w:t>
      </w:r>
      <w:proofErr w:type="spellStart"/>
      <w:r w:rsidRPr="00FD01F9">
        <w:rPr>
          <w:rFonts w:ascii="Arial" w:eastAsia="Arial" w:hAnsi="Arial" w:cs="Arial"/>
          <w:sz w:val="24"/>
          <w:szCs w:val="24"/>
        </w:rPr>
        <w:t>SacRT</w:t>
      </w:r>
      <w:proofErr w:type="spellEnd"/>
      <w:r w:rsidRPr="00FD01F9">
        <w:rPr>
          <w:rFonts w:ascii="Arial" w:eastAsia="Arial" w:hAnsi="Arial" w:cs="Arial"/>
          <w:sz w:val="24"/>
          <w:szCs w:val="24"/>
        </w:rPr>
        <w:t xml:space="preserve"> divisions, reflecting the following motives:</w:t>
      </w:r>
    </w:p>
    <w:p w14:paraId="63BACD98" w14:textId="77777777" w:rsidR="00FD01F9" w:rsidRDefault="00FD01F9" w:rsidP="00FD01F9">
      <w:pPr>
        <w:spacing w:after="0" w:line="240" w:lineRule="auto"/>
        <w:rPr>
          <w:rFonts w:ascii="Arial" w:eastAsia="Arial" w:hAnsi="Arial" w:cs="Arial"/>
          <w:sz w:val="24"/>
          <w:szCs w:val="24"/>
        </w:rPr>
      </w:pPr>
    </w:p>
    <w:p w14:paraId="5725EB33" w14:textId="1C29251C" w:rsidR="1E2A1A2B" w:rsidRDefault="1E2A1A2B" w:rsidP="0088274B">
      <w:pPr>
        <w:spacing w:after="0" w:line="240" w:lineRule="auto"/>
        <w:rPr>
          <w:rFonts w:ascii="Arial" w:eastAsia="Arial" w:hAnsi="Arial" w:cs="Arial"/>
          <w:sz w:val="24"/>
          <w:szCs w:val="24"/>
        </w:rPr>
      </w:pPr>
      <w:r w:rsidRPr="0E4E1AFA">
        <w:rPr>
          <w:rFonts w:ascii="Arial" w:eastAsia="Arial" w:hAnsi="Arial" w:cs="Arial"/>
          <w:sz w:val="24"/>
          <w:szCs w:val="24"/>
        </w:rPr>
        <w:t xml:space="preserve">·        Span of Service &amp; Frequency  </w:t>
      </w:r>
    </w:p>
    <w:p w14:paraId="20EA5A4D" w14:textId="4C507CF2" w:rsidR="1E2A1A2B" w:rsidRDefault="1E2A1A2B" w:rsidP="0088274B">
      <w:pPr>
        <w:spacing w:after="0" w:line="240" w:lineRule="auto"/>
        <w:rPr>
          <w:rFonts w:ascii="Arial" w:eastAsia="Arial" w:hAnsi="Arial" w:cs="Arial"/>
          <w:sz w:val="24"/>
          <w:szCs w:val="24"/>
        </w:rPr>
      </w:pPr>
      <w:r w:rsidRPr="0E4E1AFA">
        <w:rPr>
          <w:rFonts w:ascii="Arial" w:eastAsia="Arial" w:hAnsi="Arial" w:cs="Arial"/>
          <w:sz w:val="24"/>
          <w:szCs w:val="24"/>
        </w:rPr>
        <w:t xml:space="preserve">·        Network Integration Plan  </w:t>
      </w:r>
    </w:p>
    <w:p w14:paraId="5F5B02E7" w14:textId="42030EF0" w:rsidR="1E2A1A2B" w:rsidRDefault="1E2A1A2B" w:rsidP="0088274B">
      <w:pPr>
        <w:spacing w:after="0" w:line="240" w:lineRule="auto"/>
        <w:rPr>
          <w:rFonts w:ascii="Arial" w:eastAsia="Arial" w:hAnsi="Arial" w:cs="Arial"/>
          <w:sz w:val="24"/>
          <w:szCs w:val="24"/>
        </w:rPr>
      </w:pPr>
      <w:r w:rsidRPr="0E4E1AFA">
        <w:rPr>
          <w:rFonts w:ascii="Arial" w:eastAsia="Arial" w:hAnsi="Arial" w:cs="Arial"/>
          <w:sz w:val="24"/>
          <w:szCs w:val="24"/>
        </w:rPr>
        <w:t xml:space="preserve">·        COVID Restoration  </w:t>
      </w:r>
    </w:p>
    <w:p w14:paraId="7F7EE718" w14:textId="0C6DC75D" w:rsidR="1E2A1A2B" w:rsidRDefault="1E2A1A2B" w:rsidP="0088274B">
      <w:pPr>
        <w:spacing w:after="0" w:line="240" w:lineRule="auto"/>
        <w:rPr>
          <w:rFonts w:ascii="Arial" w:eastAsia="Arial" w:hAnsi="Arial" w:cs="Arial"/>
          <w:sz w:val="24"/>
          <w:szCs w:val="24"/>
        </w:rPr>
      </w:pPr>
      <w:r w:rsidRPr="0E4E1AFA">
        <w:rPr>
          <w:rFonts w:ascii="Arial" w:eastAsia="Arial" w:hAnsi="Arial" w:cs="Arial"/>
          <w:sz w:val="24"/>
          <w:szCs w:val="24"/>
        </w:rPr>
        <w:t xml:space="preserve">·        Major/Minor Developments </w:t>
      </w:r>
    </w:p>
    <w:p w14:paraId="4009DEA5" w14:textId="4D7870BC" w:rsidR="1E2A1A2B" w:rsidRDefault="1E2A1A2B" w:rsidP="0088274B">
      <w:pPr>
        <w:spacing w:after="0" w:line="240" w:lineRule="auto"/>
        <w:rPr>
          <w:rFonts w:ascii="Arial" w:eastAsia="Arial" w:hAnsi="Arial" w:cs="Arial"/>
          <w:sz w:val="24"/>
          <w:szCs w:val="24"/>
        </w:rPr>
      </w:pPr>
      <w:r w:rsidRPr="0E4E1AFA">
        <w:rPr>
          <w:rFonts w:ascii="Arial" w:eastAsia="Arial" w:hAnsi="Arial" w:cs="Arial"/>
          <w:sz w:val="24"/>
          <w:szCs w:val="24"/>
        </w:rPr>
        <w:t xml:space="preserve">·        Other Agency Initiatives </w:t>
      </w:r>
    </w:p>
    <w:p w14:paraId="5FCFBF14" w14:textId="0C261CC5" w:rsidR="1E2A1A2B" w:rsidRDefault="1E2A1A2B" w:rsidP="0088274B">
      <w:pPr>
        <w:spacing w:after="0" w:line="240" w:lineRule="auto"/>
        <w:rPr>
          <w:rFonts w:ascii="Arial" w:eastAsia="Arial" w:hAnsi="Arial" w:cs="Arial"/>
          <w:sz w:val="24"/>
          <w:szCs w:val="24"/>
        </w:rPr>
      </w:pPr>
      <w:r w:rsidRPr="0E4E1AFA">
        <w:rPr>
          <w:rFonts w:ascii="Arial" w:eastAsia="Arial" w:hAnsi="Arial" w:cs="Arial"/>
          <w:sz w:val="24"/>
          <w:szCs w:val="24"/>
        </w:rPr>
        <w:t xml:space="preserve">·        Complaints &amp; Unmet Transit Needs   </w:t>
      </w:r>
    </w:p>
    <w:p w14:paraId="6CF07419" w14:textId="77777777" w:rsidR="0088274B" w:rsidRDefault="0088274B" w:rsidP="0088274B">
      <w:pPr>
        <w:spacing w:after="0" w:line="240" w:lineRule="auto"/>
        <w:rPr>
          <w:rFonts w:ascii="Arial" w:eastAsia="Arial" w:hAnsi="Arial" w:cs="Arial"/>
          <w:sz w:val="24"/>
          <w:szCs w:val="24"/>
        </w:rPr>
      </w:pPr>
    </w:p>
    <w:p w14:paraId="63DD0500" w14:textId="77777777" w:rsidR="0055165A" w:rsidRPr="0055165A" w:rsidRDefault="0055165A" w:rsidP="0055165A">
      <w:pPr>
        <w:spacing w:after="0" w:line="240" w:lineRule="auto"/>
        <w:rPr>
          <w:rFonts w:ascii="Arial" w:eastAsia="Arial" w:hAnsi="Arial" w:cs="Arial"/>
          <w:sz w:val="24"/>
          <w:szCs w:val="24"/>
        </w:rPr>
      </w:pPr>
      <w:r w:rsidRPr="0055165A">
        <w:rPr>
          <w:rFonts w:ascii="Arial" w:eastAsia="Arial" w:hAnsi="Arial" w:cs="Arial"/>
          <w:sz w:val="24"/>
          <w:szCs w:val="24"/>
        </w:rPr>
        <w:t xml:space="preserve">Staff is taking a close look at where </w:t>
      </w:r>
      <w:proofErr w:type="spellStart"/>
      <w:r w:rsidRPr="0055165A">
        <w:rPr>
          <w:rFonts w:ascii="Arial" w:eastAsia="Arial" w:hAnsi="Arial" w:cs="Arial"/>
          <w:sz w:val="24"/>
          <w:szCs w:val="24"/>
        </w:rPr>
        <w:t>SacRT</w:t>
      </w:r>
      <w:proofErr w:type="spellEnd"/>
      <w:r w:rsidRPr="0055165A">
        <w:rPr>
          <w:rFonts w:ascii="Arial" w:eastAsia="Arial" w:hAnsi="Arial" w:cs="Arial"/>
          <w:sz w:val="24"/>
          <w:szCs w:val="24"/>
        </w:rPr>
        <w:t xml:space="preserve"> stands post-</w:t>
      </w:r>
      <w:proofErr w:type="spellStart"/>
      <w:r w:rsidRPr="0055165A">
        <w:rPr>
          <w:rFonts w:ascii="Arial" w:eastAsia="Arial" w:hAnsi="Arial" w:cs="Arial"/>
          <w:sz w:val="24"/>
          <w:szCs w:val="24"/>
        </w:rPr>
        <w:t>SacRT</w:t>
      </w:r>
      <w:proofErr w:type="spellEnd"/>
      <w:r w:rsidRPr="0055165A">
        <w:rPr>
          <w:rFonts w:ascii="Arial" w:eastAsia="Arial" w:hAnsi="Arial" w:cs="Arial"/>
          <w:sz w:val="24"/>
          <w:szCs w:val="24"/>
        </w:rPr>
        <w:t xml:space="preserve"> </w:t>
      </w:r>
      <w:proofErr w:type="gramStart"/>
      <w:r w:rsidRPr="0055165A">
        <w:rPr>
          <w:rFonts w:ascii="Arial" w:eastAsia="Arial" w:hAnsi="Arial" w:cs="Arial"/>
          <w:sz w:val="24"/>
          <w:szCs w:val="24"/>
        </w:rPr>
        <w:t>Forward</w:t>
      </w:r>
      <w:proofErr w:type="gramEnd"/>
      <w:r w:rsidRPr="0055165A">
        <w:rPr>
          <w:rFonts w:ascii="Arial" w:eastAsia="Arial" w:hAnsi="Arial" w:cs="Arial"/>
          <w:sz w:val="24"/>
          <w:szCs w:val="24"/>
        </w:rPr>
        <w:t xml:space="preserve">, and post-pandemic; therefore, obtaining the public perspective will be a crucial piece to creating a unified plan. Staff is working with community groups and local jurisdictions for opportunities to present SRTP information to the public, and is preparing to hold at least two virtual workshops between October and November 2021. </w:t>
      </w:r>
    </w:p>
    <w:p w14:paraId="3115AD9D" w14:textId="77777777" w:rsidR="0055165A" w:rsidRPr="0055165A" w:rsidRDefault="0055165A" w:rsidP="0055165A">
      <w:pPr>
        <w:spacing w:after="0" w:line="240" w:lineRule="auto"/>
        <w:rPr>
          <w:rFonts w:ascii="Arial" w:eastAsia="Arial" w:hAnsi="Arial" w:cs="Arial"/>
          <w:sz w:val="24"/>
          <w:szCs w:val="24"/>
        </w:rPr>
      </w:pPr>
    </w:p>
    <w:p w14:paraId="4909C2F6" w14:textId="27B226FE" w:rsidR="0088274B" w:rsidRDefault="0055165A" w:rsidP="0055165A">
      <w:pPr>
        <w:spacing w:after="0" w:line="240" w:lineRule="auto"/>
        <w:rPr>
          <w:rFonts w:ascii="Arial" w:eastAsia="Arial" w:hAnsi="Arial" w:cs="Arial"/>
          <w:sz w:val="24"/>
          <w:szCs w:val="24"/>
        </w:rPr>
      </w:pPr>
      <w:r w:rsidRPr="0055165A">
        <w:rPr>
          <w:rFonts w:ascii="Arial" w:eastAsia="Arial" w:hAnsi="Arial" w:cs="Arial"/>
          <w:sz w:val="24"/>
          <w:szCs w:val="24"/>
        </w:rPr>
        <w:t xml:space="preserve">A schedule of workshop dates and times, as well as additional outreach opportunities, will be available soon. Visit sacrt.com/SRTP for more information. For questions, please contact Sarah Poe, </w:t>
      </w:r>
      <w:proofErr w:type="spellStart"/>
      <w:r w:rsidRPr="0055165A">
        <w:rPr>
          <w:rFonts w:ascii="Arial" w:eastAsia="Arial" w:hAnsi="Arial" w:cs="Arial"/>
          <w:sz w:val="24"/>
          <w:szCs w:val="24"/>
        </w:rPr>
        <w:t>SacRT</w:t>
      </w:r>
      <w:proofErr w:type="spellEnd"/>
      <w:r w:rsidRPr="0055165A">
        <w:rPr>
          <w:rFonts w:ascii="Arial" w:eastAsia="Arial" w:hAnsi="Arial" w:cs="Arial"/>
          <w:sz w:val="24"/>
          <w:szCs w:val="24"/>
        </w:rPr>
        <w:t xml:space="preserve"> Planner, at spoe@sacrt.com.  </w:t>
      </w:r>
    </w:p>
    <w:p w14:paraId="25EA0A2E" w14:textId="77777777" w:rsidR="0088274B" w:rsidRDefault="0088274B" w:rsidP="0088274B">
      <w:pPr>
        <w:spacing w:after="0" w:line="240" w:lineRule="auto"/>
        <w:rPr>
          <w:rFonts w:ascii="Arial" w:eastAsia="Arial" w:hAnsi="Arial" w:cs="Arial"/>
          <w:sz w:val="24"/>
          <w:szCs w:val="24"/>
        </w:rPr>
      </w:pPr>
    </w:p>
    <w:p w14:paraId="6E4FA2F5" w14:textId="51CA3827" w:rsidR="3A8DA5AE" w:rsidRDefault="00CC5FB7" w:rsidP="74418609">
      <w:pPr>
        <w:shd w:val="clear" w:color="auto" w:fill="FFFFFF" w:themeFill="background1"/>
        <w:spacing w:after="0" w:line="240" w:lineRule="auto"/>
        <w:rPr>
          <w:rFonts w:ascii="Arial" w:hAnsi="Arial" w:cs="Arial"/>
          <w:b/>
          <w:bCs/>
          <w:color w:val="000000" w:themeColor="text1"/>
          <w:sz w:val="24"/>
          <w:szCs w:val="24"/>
        </w:rPr>
      </w:pPr>
      <w:r w:rsidRPr="00CC5FB7">
        <w:rPr>
          <w:rFonts w:ascii="Arial" w:hAnsi="Arial" w:cs="Arial"/>
          <w:b/>
          <w:bCs/>
          <w:sz w:val="24"/>
          <w:szCs w:val="24"/>
        </w:rPr>
        <w:t>System-Wide Free Rides on California Clean Air Day</w:t>
      </w:r>
    </w:p>
    <w:p w14:paraId="7BBE13E2" w14:textId="77777777" w:rsidR="00CC5FB7" w:rsidRPr="00CC5FB7" w:rsidRDefault="00CC5FB7" w:rsidP="00CC5FB7">
      <w:pPr>
        <w:spacing w:after="0" w:line="240" w:lineRule="auto"/>
        <w:rPr>
          <w:rFonts w:ascii="Arial" w:eastAsia="Arial" w:hAnsi="Arial" w:cs="Arial"/>
          <w:sz w:val="24"/>
          <w:szCs w:val="24"/>
        </w:rPr>
      </w:pPr>
      <w:r w:rsidRPr="00CC5FB7">
        <w:rPr>
          <w:rFonts w:ascii="Arial" w:eastAsia="Arial" w:hAnsi="Arial" w:cs="Arial"/>
          <w:sz w:val="24"/>
          <w:szCs w:val="24"/>
        </w:rPr>
        <w:t xml:space="preserve">On Wednesday, October 6, 2021, </w:t>
      </w:r>
      <w:proofErr w:type="spellStart"/>
      <w:r w:rsidRPr="00CC5FB7">
        <w:rPr>
          <w:rFonts w:ascii="Arial" w:eastAsia="Arial" w:hAnsi="Arial" w:cs="Arial"/>
          <w:sz w:val="24"/>
          <w:szCs w:val="24"/>
        </w:rPr>
        <w:t>SacRT</w:t>
      </w:r>
      <w:proofErr w:type="spellEnd"/>
      <w:r w:rsidRPr="00CC5FB7">
        <w:rPr>
          <w:rFonts w:ascii="Arial" w:eastAsia="Arial" w:hAnsi="Arial" w:cs="Arial"/>
          <w:sz w:val="24"/>
          <w:szCs w:val="24"/>
        </w:rPr>
        <w:t xml:space="preserve"> is offering free rides system-wide in recognition of California Clean Air Day. Single Occupancy vehicles are the single largest source of air pollution in California. On Clean Air Day, give public transportation a try to help clear the air. As a reminder, masks are required to ride.  </w:t>
      </w:r>
    </w:p>
    <w:p w14:paraId="460DBE7C" w14:textId="77777777" w:rsidR="00CC5FB7" w:rsidRPr="00CC5FB7" w:rsidRDefault="00CC5FB7" w:rsidP="00CC5FB7">
      <w:pPr>
        <w:spacing w:after="0" w:line="240" w:lineRule="auto"/>
        <w:rPr>
          <w:rFonts w:ascii="Arial" w:eastAsia="Arial" w:hAnsi="Arial" w:cs="Arial"/>
          <w:sz w:val="24"/>
          <w:szCs w:val="24"/>
        </w:rPr>
      </w:pPr>
    </w:p>
    <w:p w14:paraId="18517EC7" w14:textId="77777777" w:rsidR="00CC5FB7" w:rsidRPr="00CC5FB7" w:rsidRDefault="00CC5FB7" w:rsidP="00CC5FB7">
      <w:pPr>
        <w:spacing w:after="0" w:line="240" w:lineRule="auto"/>
        <w:rPr>
          <w:rFonts w:ascii="Arial" w:eastAsia="Arial" w:hAnsi="Arial" w:cs="Arial"/>
          <w:sz w:val="24"/>
          <w:szCs w:val="24"/>
        </w:rPr>
      </w:pPr>
      <w:r w:rsidRPr="00CC5FB7">
        <w:rPr>
          <w:rFonts w:ascii="Arial" w:eastAsia="Arial" w:hAnsi="Arial" w:cs="Arial"/>
          <w:sz w:val="24"/>
          <w:szCs w:val="24"/>
        </w:rPr>
        <w:t xml:space="preserve">California Clean Air Day is a non-profit statewide program built on the idea that shared experiences </w:t>
      </w:r>
      <w:proofErr w:type="gramStart"/>
      <w:r w:rsidRPr="00CC5FB7">
        <w:rPr>
          <w:rFonts w:ascii="Arial" w:eastAsia="Arial" w:hAnsi="Arial" w:cs="Arial"/>
          <w:sz w:val="24"/>
          <w:szCs w:val="24"/>
        </w:rPr>
        <w:t>unite</w:t>
      </w:r>
      <w:proofErr w:type="gramEnd"/>
      <w:r w:rsidRPr="00CC5FB7">
        <w:rPr>
          <w:rFonts w:ascii="Arial" w:eastAsia="Arial" w:hAnsi="Arial" w:cs="Arial"/>
          <w:sz w:val="24"/>
          <w:szCs w:val="24"/>
        </w:rPr>
        <w:t xml:space="preserve"> people to action to improve our community health. Visit </w:t>
      </w:r>
    </w:p>
    <w:p w14:paraId="4F61F6CE" w14:textId="77777777" w:rsidR="00CC5FB7" w:rsidRDefault="00CC5FB7" w:rsidP="00CC5FB7">
      <w:pPr>
        <w:spacing w:after="0" w:line="240" w:lineRule="auto"/>
        <w:rPr>
          <w:rFonts w:ascii="Arial" w:eastAsia="Arial" w:hAnsi="Arial" w:cs="Arial"/>
          <w:sz w:val="24"/>
          <w:szCs w:val="24"/>
        </w:rPr>
      </w:pPr>
      <w:proofErr w:type="gramStart"/>
      <w:r w:rsidRPr="00CC5FB7">
        <w:rPr>
          <w:rFonts w:ascii="Arial" w:eastAsia="Arial" w:hAnsi="Arial" w:cs="Arial"/>
          <w:sz w:val="24"/>
          <w:szCs w:val="24"/>
        </w:rPr>
        <w:t>cleanairday.org</w:t>
      </w:r>
      <w:proofErr w:type="gramEnd"/>
      <w:r w:rsidRPr="00CC5FB7">
        <w:rPr>
          <w:rFonts w:ascii="Arial" w:eastAsia="Arial" w:hAnsi="Arial" w:cs="Arial"/>
          <w:sz w:val="24"/>
          <w:szCs w:val="24"/>
        </w:rPr>
        <w:t xml:space="preserve"> or to take the pledge to try transit and for more information on this statewide day of action. Visit sacrt.com for trip planning assistance or call </w:t>
      </w:r>
    </w:p>
    <w:p w14:paraId="49A3E0F2" w14:textId="7C4611E0" w:rsidR="468B9FC7" w:rsidRDefault="00CC5FB7" w:rsidP="00CC5FB7">
      <w:pPr>
        <w:spacing w:after="0" w:line="240" w:lineRule="auto"/>
        <w:rPr>
          <w:rFonts w:ascii="Arial" w:eastAsia="Arial" w:hAnsi="Arial" w:cs="Arial"/>
          <w:sz w:val="24"/>
          <w:szCs w:val="24"/>
        </w:rPr>
      </w:pPr>
      <w:proofErr w:type="gramStart"/>
      <w:r w:rsidRPr="00CC5FB7">
        <w:rPr>
          <w:rFonts w:ascii="Arial" w:eastAsia="Arial" w:hAnsi="Arial" w:cs="Arial"/>
          <w:sz w:val="24"/>
          <w:szCs w:val="24"/>
        </w:rPr>
        <w:t>916-321-BUSS (2877).</w:t>
      </w:r>
      <w:proofErr w:type="gramEnd"/>
    </w:p>
    <w:p w14:paraId="11C083AD" w14:textId="77777777" w:rsidR="00CC5FB7" w:rsidRDefault="00CC5FB7" w:rsidP="00CC5FB7">
      <w:pPr>
        <w:spacing w:after="0" w:line="240" w:lineRule="auto"/>
        <w:rPr>
          <w:rFonts w:ascii="Arial" w:eastAsia="Arial" w:hAnsi="Arial" w:cs="Arial"/>
          <w:sz w:val="24"/>
          <w:szCs w:val="24"/>
        </w:rPr>
      </w:pPr>
    </w:p>
    <w:p w14:paraId="218836CD" w14:textId="77777777" w:rsidR="00CC5FB7" w:rsidRDefault="00CC5FB7" w:rsidP="00CC5FB7">
      <w:pPr>
        <w:spacing w:after="0" w:line="240" w:lineRule="auto"/>
        <w:rPr>
          <w:rFonts w:ascii="Arial" w:eastAsia="Arial" w:hAnsi="Arial" w:cs="Arial"/>
          <w:sz w:val="24"/>
          <w:szCs w:val="24"/>
        </w:rPr>
      </w:pPr>
    </w:p>
    <w:p w14:paraId="01AB1DBC" w14:textId="77777777" w:rsidR="00CC5FB7" w:rsidRDefault="00CC5FB7" w:rsidP="00CC5FB7">
      <w:pPr>
        <w:spacing w:after="0" w:line="240" w:lineRule="auto"/>
        <w:rPr>
          <w:rFonts w:ascii="Arial" w:eastAsia="Arial" w:hAnsi="Arial" w:cs="Arial"/>
          <w:sz w:val="24"/>
          <w:szCs w:val="24"/>
        </w:rPr>
      </w:pPr>
    </w:p>
    <w:p w14:paraId="1CA05ECF" w14:textId="77777777" w:rsidR="00CC5FB7" w:rsidRDefault="00CC5FB7" w:rsidP="00CC5FB7">
      <w:pPr>
        <w:spacing w:after="0" w:line="240" w:lineRule="auto"/>
        <w:rPr>
          <w:rFonts w:ascii="Arial" w:eastAsia="Arial" w:hAnsi="Arial" w:cs="Arial"/>
          <w:color w:val="000000" w:themeColor="text1"/>
          <w:sz w:val="24"/>
          <w:szCs w:val="24"/>
        </w:rPr>
      </w:pPr>
    </w:p>
    <w:p w14:paraId="6221D9CE" w14:textId="77777777" w:rsidR="00222683" w:rsidRDefault="00222683" w:rsidP="00222683">
      <w:pPr>
        <w:spacing w:after="0" w:line="240" w:lineRule="auto"/>
        <w:rPr>
          <w:rFonts w:ascii="Arial" w:eastAsia="Arial" w:hAnsi="Arial" w:cs="Arial"/>
          <w:b/>
          <w:sz w:val="24"/>
          <w:szCs w:val="24"/>
        </w:rPr>
      </w:pPr>
      <w:r w:rsidRPr="00222683">
        <w:rPr>
          <w:rFonts w:ascii="Arial" w:eastAsia="Arial" w:hAnsi="Arial" w:cs="Arial"/>
          <w:b/>
          <w:sz w:val="24"/>
          <w:szCs w:val="24"/>
        </w:rPr>
        <w:lastRenderedPageBreak/>
        <w:t xml:space="preserve">Ride </w:t>
      </w:r>
      <w:proofErr w:type="spellStart"/>
      <w:r w:rsidRPr="00222683">
        <w:rPr>
          <w:rFonts w:ascii="Arial" w:eastAsia="Arial" w:hAnsi="Arial" w:cs="Arial"/>
          <w:b/>
          <w:sz w:val="24"/>
          <w:szCs w:val="24"/>
        </w:rPr>
        <w:t>Natomas</w:t>
      </w:r>
      <w:proofErr w:type="spellEnd"/>
      <w:r w:rsidRPr="00222683">
        <w:rPr>
          <w:rFonts w:ascii="Arial" w:eastAsia="Arial" w:hAnsi="Arial" w:cs="Arial"/>
          <w:b/>
          <w:sz w:val="24"/>
          <w:szCs w:val="24"/>
        </w:rPr>
        <w:t xml:space="preserve">-North Sacramento </w:t>
      </w:r>
      <w:proofErr w:type="spellStart"/>
      <w:r w:rsidRPr="00222683">
        <w:rPr>
          <w:rFonts w:ascii="Arial" w:eastAsia="Arial" w:hAnsi="Arial" w:cs="Arial"/>
          <w:b/>
          <w:sz w:val="24"/>
          <w:szCs w:val="24"/>
        </w:rPr>
        <w:t>SmaRT</w:t>
      </w:r>
      <w:proofErr w:type="spellEnd"/>
      <w:r w:rsidRPr="00222683">
        <w:rPr>
          <w:rFonts w:ascii="Arial" w:eastAsia="Arial" w:hAnsi="Arial" w:cs="Arial"/>
          <w:b/>
          <w:sz w:val="24"/>
          <w:szCs w:val="24"/>
        </w:rPr>
        <w:t xml:space="preserve"> Ride for FREE in October!</w:t>
      </w:r>
    </w:p>
    <w:p w14:paraId="7870610F" w14:textId="14F13D2F" w:rsidR="0088274B" w:rsidRDefault="00222683" w:rsidP="0088274B">
      <w:pPr>
        <w:spacing w:after="0" w:line="240" w:lineRule="auto"/>
        <w:rPr>
          <w:rFonts w:ascii="Arial" w:eastAsia="Arial" w:hAnsi="Arial" w:cs="Arial"/>
          <w:sz w:val="24"/>
          <w:szCs w:val="24"/>
        </w:rPr>
      </w:pPr>
      <w:r w:rsidRPr="00222683">
        <w:rPr>
          <w:rFonts w:ascii="Arial" w:eastAsia="Arial" w:hAnsi="Arial" w:cs="Arial"/>
          <w:sz w:val="24"/>
          <w:szCs w:val="24"/>
        </w:rPr>
        <w:t xml:space="preserve">In honor of California Clean Air Day, Jibe is sponsoring all rides in the </w:t>
      </w:r>
      <w:proofErr w:type="spellStart"/>
      <w:r w:rsidRPr="00222683">
        <w:rPr>
          <w:rFonts w:ascii="Arial" w:eastAsia="Arial" w:hAnsi="Arial" w:cs="Arial"/>
          <w:sz w:val="24"/>
          <w:szCs w:val="24"/>
        </w:rPr>
        <w:t>Natomas</w:t>
      </w:r>
      <w:proofErr w:type="spellEnd"/>
      <w:r w:rsidRPr="00222683">
        <w:rPr>
          <w:rFonts w:ascii="Arial" w:eastAsia="Arial" w:hAnsi="Arial" w:cs="Arial"/>
          <w:sz w:val="24"/>
          <w:szCs w:val="24"/>
        </w:rPr>
        <w:t xml:space="preserve">-North Sacramento </w:t>
      </w:r>
      <w:proofErr w:type="spellStart"/>
      <w:r w:rsidRPr="00222683">
        <w:rPr>
          <w:rFonts w:ascii="Arial" w:eastAsia="Arial" w:hAnsi="Arial" w:cs="Arial"/>
          <w:sz w:val="24"/>
          <w:szCs w:val="24"/>
        </w:rPr>
        <w:t>SmaRT</w:t>
      </w:r>
      <w:proofErr w:type="spellEnd"/>
      <w:r w:rsidRPr="00222683">
        <w:rPr>
          <w:rFonts w:ascii="Arial" w:eastAsia="Arial" w:hAnsi="Arial" w:cs="Arial"/>
          <w:sz w:val="24"/>
          <w:szCs w:val="24"/>
        </w:rPr>
        <w:t xml:space="preserve"> Ride zone during the entire month of October 2021. Visit sacrt.com/jibe for details on how to ride free.</w:t>
      </w:r>
    </w:p>
    <w:p w14:paraId="5D64AD8C" w14:textId="77777777" w:rsidR="003F2AB8" w:rsidRDefault="003F2AB8" w:rsidP="0088274B">
      <w:pPr>
        <w:spacing w:after="0" w:line="240" w:lineRule="auto"/>
        <w:rPr>
          <w:rFonts w:ascii="Arial" w:eastAsia="Arial" w:hAnsi="Arial" w:cs="Arial"/>
          <w:sz w:val="24"/>
          <w:szCs w:val="24"/>
        </w:rPr>
      </w:pPr>
    </w:p>
    <w:p w14:paraId="77A2F346" w14:textId="77777777" w:rsidR="00105D58" w:rsidRDefault="00105D58" w:rsidP="0088274B">
      <w:pPr>
        <w:spacing w:after="0" w:line="240" w:lineRule="auto"/>
        <w:rPr>
          <w:rFonts w:ascii="Arial" w:eastAsia="Arial" w:hAnsi="Arial" w:cs="Arial"/>
          <w:b/>
          <w:bCs/>
          <w:sz w:val="24"/>
          <w:szCs w:val="24"/>
        </w:rPr>
      </w:pPr>
      <w:r w:rsidRPr="00105D58">
        <w:rPr>
          <w:rFonts w:ascii="Arial" w:eastAsia="Arial" w:hAnsi="Arial" w:cs="Arial"/>
          <w:b/>
          <w:bCs/>
          <w:sz w:val="24"/>
          <w:szCs w:val="24"/>
        </w:rPr>
        <w:t xml:space="preserve">Ride </w:t>
      </w:r>
      <w:proofErr w:type="spellStart"/>
      <w:r w:rsidRPr="00105D58">
        <w:rPr>
          <w:rFonts w:ascii="Arial" w:eastAsia="Arial" w:hAnsi="Arial" w:cs="Arial"/>
          <w:b/>
          <w:bCs/>
          <w:sz w:val="24"/>
          <w:szCs w:val="24"/>
        </w:rPr>
        <w:t>SacRT</w:t>
      </w:r>
      <w:proofErr w:type="spellEnd"/>
      <w:r w:rsidRPr="00105D58">
        <w:rPr>
          <w:rFonts w:ascii="Arial" w:eastAsia="Arial" w:hAnsi="Arial" w:cs="Arial"/>
          <w:b/>
          <w:bCs/>
          <w:sz w:val="24"/>
          <w:szCs w:val="24"/>
        </w:rPr>
        <w:t xml:space="preserve"> Free to the 11th Annual Capitol Beer Fest </w:t>
      </w:r>
    </w:p>
    <w:p w14:paraId="0D474E15" w14:textId="77777777" w:rsidR="00105D58" w:rsidRPr="00105D58" w:rsidRDefault="00105D58" w:rsidP="00105D58">
      <w:pPr>
        <w:spacing w:after="0" w:line="240" w:lineRule="auto"/>
        <w:rPr>
          <w:rFonts w:ascii="Arial" w:eastAsia="Arial" w:hAnsi="Arial" w:cs="Arial"/>
          <w:sz w:val="24"/>
          <w:szCs w:val="24"/>
        </w:rPr>
      </w:pPr>
      <w:r w:rsidRPr="00105D58">
        <w:rPr>
          <w:rFonts w:ascii="Arial" w:eastAsia="Arial" w:hAnsi="Arial" w:cs="Arial"/>
          <w:sz w:val="24"/>
          <w:szCs w:val="24"/>
        </w:rPr>
        <w:t xml:space="preserve">The Capitol Beer Fest is back! On Saturday, October 16, 2021, from 1 p.m. to 4 p.m. on Capitol Mall in Sacramento, </w:t>
      </w:r>
      <w:proofErr w:type="gramStart"/>
      <w:r w:rsidRPr="00105D58">
        <w:rPr>
          <w:rFonts w:ascii="Arial" w:eastAsia="Arial" w:hAnsi="Arial" w:cs="Arial"/>
          <w:sz w:val="24"/>
          <w:szCs w:val="24"/>
        </w:rPr>
        <w:t>festival-goers</w:t>
      </w:r>
      <w:proofErr w:type="gramEnd"/>
      <w:r w:rsidRPr="00105D58">
        <w:rPr>
          <w:rFonts w:ascii="Arial" w:eastAsia="Arial" w:hAnsi="Arial" w:cs="Arial"/>
          <w:sz w:val="24"/>
          <w:szCs w:val="24"/>
        </w:rPr>
        <w:t xml:space="preserve"> can enjoy four hours of some of the nation’s best brewers, a great variety of food and live music. </w:t>
      </w:r>
    </w:p>
    <w:p w14:paraId="038B35DA" w14:textId="77777777" w:rsidR="00105D58" w:rsidRPr="00105D58" w:rsidRDefault="00105D58" w:rsidP="00105D58">
      <w:pPr>
        <w:spacing w:after="0" w:line="240" w:lineRule="auto"/>
        <w:rPr>
          <w:rFonts w:ascii="Arial" w:eastAsia="Arial" w:hAnsi="Arial" w:cs="Arial"/>
          <w:sz w:val="24"/>
          <w:szCs w:val="24"/>
        </w:rPr>
      </w:pPr>
    </w:p>
    <w:p w14:paraId="399546FC" w14:textId="0E9DA4D8" w:rsidR="468B9FC7" w:rsidRDefault="00105D58" w:rsidP="00105D58">
      <w:pPr>
        <w:spacing w:after="0" w:line="240" w:lineRule="auto"/>
        <w:rPr>
          <w:rFonts w:ascii="Arial" w:eastAsia="Arial" w:hAnsi="Arial" w:cs="Arial"/>
          <w:b/>
          <w:bCs/>
          <w:sz w:val="24"/>
          <w:szCs w:val="24"/>
        </w:rPr>
      </w:pPr>
      <w:r w:rsidRPr="00105D58">
        <w:rPr>
          <w:rFonts w:ascii="Arial" w:eastAsia="Arial" w:hAnsi="Arial" w:cs="Arial"/>
          <w:sz w:val="24"/>
          <w:szCs w:val="24"/>
        </w:rPr>
        <w:t xml:space="preserve">Best of all, you can ride </w:t>
      </w:r>
      <w:proofErr w:type="spellStart"/>
      <w:r w:rsidRPr="00105D58">
        <w:rPr>
          <w:rFonts w:ascii="Arial" w:eastAsia="Arial" w:hAnsi="Arial" w:cs="Arial"/>
          <w:sz w:val="24"/>
          <w:szCs w:val="24"/>
        </w:rPr>
        <w:t>SacRT</w:t>
      </w:r>
      <w:proofErr w:type="spellEnd"/>
      <w:r w:rsidRPr="00105D58">
        <w:rPr>
          <w:rFonts w:ascii="Arial" w:eastAsia="Arial" w:hAnsi="Arial" w:cs="Arial"/>
          <w:sz w:val="24"/>
          <w:szCs w:val="24"/>
        </w:rPr>
        <w:t xml:space="preserve"> for free to and from the festival. To ride free, simply present the free ride flyer to the bus operator or light rail fare inspection staff. Visit sacrt.com/</w:t>
      </w:r>
      <w:proofErr w:type="spellStart"/>
      <w:r w:rsidRPr="00105D58">
        <w:rPr>
          <w:rFonts w:ascii="Arial" w:eastAsia="Arial" w:hAnsi="Arial" w:cs="Arial"/>
          <w:sz w:val="24"/>
          <w:szCs w:val="24"/>
        </w:rPr>
        <w:t>freerideflyer</w:t>
      </w:r>
      <w:proofErr w:type="spellEnd"/>
      <w:r w:rsidRPr="00105D58">
        <w:rPr>
          <w:rFonts w:ascii="Arial" w:eastAsia="Arial" w:hAnsi="Arial" w:cs="Arial"/>
          <w:sz w:val="24"/>
          <w:szCs w:val="24"/>
        </w:rPr>
        <w:t xml:space="preserve"> to get the flyer.</w:t>
      </w:r>
    </w:p>
    <w:p w14:paraId="75A725E4" w14:textId="77777777" w:rsidR="003F2AB8" w:rsidRDefault="003F2AB8" w:rsidP="0088274B">
      <w:pPr>
        <w:spacing w:after="0" w:line="240" w:lineRule="auto"/>
        <w:rPr>
          <w:rFonts w:ascii="Arial" w:eastAsia="Arial" w:hAnsi="Arial" w:cs="Arial"/>
          <w:b/>
          <w:bCs/>
          <w:sz w:val="24"/>
          <w:szCs w:val="24"/>
        </w:rPr>
      </w:pPr>
    </w:p>
    <w:p w14:paraId="686771F9" w14:textId="1C0539C8" w:rsidR="16561F32" w:rsidRDefault="44B5FA5E" w:rsidP="0088274B">
      <w:pPr>
        <w:spacing w:after="0" w:line="240" w:lineRule="auto"/>
        <w:rPr>
          <w:rFonts w:ascii="Arial" w:eastAsia="Arial" w:hAnsi="Arial" w:cs="Arial"/>
          <w:b/>
          <w:bCs/>
          <w:sz w:val="24"/>
          <w:szCs w:val="24"/>
        </w:rPr>
      </w:pPr>
      <w:r w:rsidRPr="098247E9">
        <w:rPr>
          <w:rFonts w:ascii="Arial" w:eastAsia="Arial" w:hAnsi="Arial" w:cs="Arial"/>
          <w:b/>
          <w:bCs/>
          <w:sz w:val="24"/>
          <w:szCs w:val="24"/>
        </w:rPr>
        <w:t xml:space="preserve">New </w:t>
      </w:r>
      <w:proofErr w:type="spellStart"/>
      <w:r w:rsidR="08FB4191" w:rsidRPr="098247E9">
        <w:rPr>
          <w:rFonts w:ascii="Arial" w:eastAsia="Arial" w:hAnsi="Arial" w:cs="Arial"/>
          <w:b/>
          <w:bCs/>
          <w:sz w:val="24"/>
          <w:szCs w:val="24"/>
        </w:rPr>
        <w:t>RydeFreeRT</w:t>
      </w:r>
      <w:proofErr w:type="spellEnd"/>
      <w:r w:rsidR="08FB4191" w:rsidRPr="098247E9">
        <w:rPr>
          <w:rFonts w:ascii="Arial" w:eastAsia="Arial" w:hAnsi="Arial" w:cs="Arial"/>
          <w:b/>
          <w:bCs/>
          <w:sz w:val="24"/>
          <w:szCs w:val="24"/>
        </w:rPr>
        <w:t xml:space="preserve"> </w:t>
      </w:r>
      <w:r w:rsidR="0641F7F2" w:rsidRPr="098247E9">
        <w:rPr>
          <w:rFonts w:ascii="Arial" w:eastAsia="Arial" w:hAnsi="Arial" w:cs="Arial"/>
          <w:b/>
          <w:bCs/>
          <w:sz w:val="24"/>
          <w:szCs w:val="24"/>
        </w:rPr>
        <w:t>Card</w:t>
      </w:r>
      <w:r w:rsidR="74BD79BE" w:rsidRPr="098247E9">
        <w:rPr>
          <w:rFonts w:ascii="Arial" w:eastAsia="Arial" w:hAnsi="Arial" w:cs="Arial"/>
          <w:b/>
          <w:bCs/>
          <w:sz w:val="24"/>
          <w:szCs w:val="24"/>
        </w:rPr>
        <w:t>s</w:t>
      </w:r>
      <w:r w:rsidR="0641F7F2" w:rsidRPr="098247E9">
        <w:rPr>
          <w:rFonts w:ascii="Arial" w:eastAsia="Arial" w:hAnsi="Arial" w:cs="Arial"/>
          <w:b/>
          <w:bCs/>
          <w:sz w:val="24"/>
          <w:szCs w:val="24"/>
        </w:rPr>
        <w:t xml:space="preserve"> </w:t>
      </w:r>
      <w:r w:rsidR="3D236787" w:rsidRPr="098247E9">
        <w:rPr>
          <w:rFonts w:ascii="Arial" w:eastAsia="Arial" w:hAnsi="Arial" w:cs="Arial"/>
          <w:b/>
          <w:bCs/>
          <w:sz w:val="24"/>
          <w:szCs w:val="24"/>
        </w:rPr>
        <w:t>Make Back to School Easy!</w:t>
      </w:r>
      <w:r w:rsidR="4F47CE73" w:rsidRPr="098247E9">
        <w:rPr>
          <w:rFonts w:ascii="Arial" w:eastAsia="Arial" w:hAnsi="Arial" w:cs="Arial"/>
          <w:b/>
          <w:bCs/>
          <w:sz w:val="24"/>
          <w:szCs w:val="24"/>
        </w:rPr>
        <w:t xml:space="preserve"> </w:t>
      </w:r>
    </w:p>
    <w:p w14:paraId="20E81ED8" w14:textId="77777777" w:rsidR="001B5D02" w:rsidRPr="001B5D02" w:rsidRDefault="001B5D02" w:rsidP="001B5D02">
      <w:pPr>
        <w:spacing w:after="0" w:line="240" w:lineRule="auto"/>
        <w:rPr>
          <w:rFonts w:ascii="Arial" w:eastAsia="Arial" w:hAnsi="Arial" w:cs="Arial"/>
          <w:sz w:val="24"/>
          <w:szCs w:val="24"/>
        </w:rPr>
      </w:pPr>
      <w:r w:rsidRPr="001B5D02">
        <w:rPr>
          <w:rFonts w:ascii="Arial" w:eastAsia="Arial" w:hAnsi="Arial" w:cs="Arial"/>
          <w:sz w:val="24"/>
          <w:szCs w:val="24"/>
        </w:rPr>
        <w:t xml:space="preserve">With the </w:t>
      </w:r>
      <w:proofErr w:type="spellStart"/>
      <w:r w:rsidRPr="001B5D02">
        <w:rPr>
          <w:rFonts w:ascii="Arial" w:eastAsia="Arial" w:hAnsi="Arial" w:cs="Arial"/>
          <w:sz w:val="24"/>
          <w:szCs w:val="24"/>
        </w:rPr>
        <w:t>RydeFreeRT</w:t>
      </w:r>
      <w:proofErr w:type="spellEnd"/>
      <w:r w:rsidRPr="001B5D02">
        <w:rPr>
          <w:rFonts w:ascii="Arial" w:eastAsia="Arial" w:hAnsi="Arial" w:cs="Arial"/>
          <w:sz w:val="24"/>
          <w:szCs w:val="24"/>
        </w:rPr>
        <w:t xml:space="preserve"> program, youth can ride the entire </w:t>
      </w:r>
      <w:proofErr w:type="spellStart"/>
      <w:r w:rsidRPr="001B5D02">
        <w:rPr>
          <w:rFonts w:ascii="Arial" w:eastAsia="Arial" w:hAnsi="Arial" w:cs="Arial"/>
          <w:sz w:val="24"/>
          <w:szCs w:val="24"/>
        </w:rPr>
        <w:t>SacRT</w:t>
      </w:r>
      <w:proofErr w:type="spellEnd"/>
      <w:r w:rsidRPr="001B5D02">
        <w:rPr>
          <w:rFonts w:ascii="Arial" w:eastAsia="Arial" w:hAnsi="Arial" w:cs="Arial"/>
          <w:sz w:val="24"/>
          <w:szCs w:val="24"/>
        </w:rPr>
        <w:t xml:space="preserve"> transit network, including </w:t>
      </w:r>
      <w:proofErr w:type="spellStart"/>
      <w:r w:rsidRPr="001B5D02">
        <w:rPr>
          <w:rFonts w:ascii="Arial" w:eastAsia="Arial" w:hAnsi="Arial" w:cs="Arial"/>
          <w:sz w:val="24"/>
          <w:szCs w:val="24"/>
        </w:rPr>
        <w:t>SacRT</w:t>
      </w:r>
      <w:proofErr w:type="spellEnd"/>
      <w:r w:rsidRPr="001B5D02">
        <w:rPr>
          <w:rFonts w:ascii="Arial" w:eastAsia="Arial" w:hAnsi="Arial" w:cs="Arial"/>
          <w:sz w:val="24"/>
          <w:szCs w:val="24"/>
        </w:rPr>
        <w:t xml:space="preserve"> buses, light rail, and </w:t>
      </w:r>
      <w:proofErr w:type="spellStart"/>
      <w:r w:rsidRPr="001B5D02">
        <w:rPr>
          <w:rFonts w:ascii="Arial" w:eastAsia="Arial" w:hAnsi="Arial" w:cs="Arial"/>
          <w:sz w:val="24"/>
          <w:szCs w:val="24"/>
        </w:rPr>
        <w:t>SmaRT</w:t>
      </w:r>
      <w:proofErr w:type="spellEnd"/>
      <w:r w:rsidRPr="001B5D02">
        <w:rPr>
          <w:rFonts w:ascii="Arial" w:eastAsia="Arial" w:hAnsi="Arial" w:cs="Arial"/>
          <w:sz w:val="24"/>
          <w:szCs w:val="24"/>
        </w:rPr>
        <w:t xml:space="preserve"> Ride on-demand </w:t>
      </w:r>
      <w:proofErr w:type="spellStart"/>
      <w:r w:rsidRPr="001B5D02">
        <w:rPr>
          <w:rFonts w:ascii="Arial" w:eastAsia="Arial" w:hAnsi="Arial" w:cs="Arial"/>
          <w:sz w:val="24"/>
          <w:szCs w:val="24"/>
        </w:rPr>
        <w:t>microtransit</w:t>
      </w:r>
      <w:proofErr w:type="spellEnd"/>
      <w:r w:rsidRPr="001B5D02">
        <w:rPr>
          <w:rFonts w:ascii="Arial" w:eastAsia="Arial" w:hAnsi="Arial" w:cs="Arial"/>
          <w:sz w:val="24"/>
          <w:szCs w:val="24"/>
        </w:rPr>
        <w:t xml:space="preserve"> service for FREE during regular service hours.</w:t>
      </w:r>
    </w:p>
    <w:p w14:paraId="03F41A7E" w14:textId="77777777" w:rsidR="001B5D02" w:rsidRPr="001B5D02" w:rsidRDefault="001B5D02" w:rsidP="001B5D02">
      <w:pPr>
        <w:spacing w:after="0" w:line="240" w:lineRule="auto"/>
        <w:rPr>
          <w:rFonts w:ascii="Arial" w:eastAsia="Arial" w:hAnsi="Arial" w:cs="Arial"/>
          <w:sz w:val="24"/>
          <w:szCs w:val="24"/>
        </w:rPr>
      </w:pPr>
    </w:p>
    <w:p w14:paraId="46A8F4F7" w14:textId="77777777" w:rsidR="001B5D02" w:rsidRPr="001B5D02" w:rsidRDefault="001B5D02" w:rsidP="001B5D02">
      <w:pPr>
        <w:spacing w:after="0" w:line="240" w:lineRule="auto"/>
        <w:rPr>
          <w:rFonts w:ascii="Arial" w:eastAsia="Arial" w:hAnsi="Arial" w:cs="Arial"/>
          <w:sz w:val="24"/>
          <w:szCs w:val="24"/>
        </w:rPr>
      </w:pPr>
      <w:proofErr w:type="gramStart"/>
      <w:r w:rsidRPr="001B5D02">
        <w:rPr>
          <w:rFonts w:ascii="Arial" w:eastAsia="Arial" w:hAnsi="Arial" w:cs="Arial"/>
          <w:sz w:val="24"/>
          <w:szCs w:val="24"/>
        </w:rPr>
        <w:t>New cards for the 2021-2022 school year have been distributed by schools</w:t>
      </w:r>
      <w:proofErr w:type="gramEnd"/>
      <w:r w:rsidRPr="001B5D02">
        <w:rPr>
          <w:rFonts w:ascii="Arial" w:eastAsia="Arial" w:hAnsi="Arial" w:cs="Arial"/>
          <w:sz w:val="24"/>
          <w:szCs w:val="24"/>
        </w:rPr>
        <w:t xml:space="preserve">. This new card is valid from October 1, 2021 through June 30, 2022. </w:t>
      </w:r>
    </w:p>
    <w:p w14:paraId="5ACA937A" w14:textId="77777777" w:rsidR="001B5D02" w:rsidRPr="001B5D02" w:rsidRDefault="001B5D02" w:rsidP="001B5D02">
      <w:pPr>
        <w:spacing w:after="0" w:line="240" w:lineRule="auto"/>
        <w:rPr>
          <w:rFonts w:ascii="Arial" w:eastAsia="Arial" w:hAnsi="Arial" w:cs="Arial"/>
          <w:sz w:val="24"/>
          <w:szCs w:val="24"/>
        </w:rPr>
      </w:pPr>
    </w:p>
    <w:p w14:paraId="288890CE" w14:textId="77777777" w:rsidR="001B5D02" w:rsidRPr="001B5D02" w:rsidRDefault="001B5D02" w:rsidP="001B5D02">
      <w:pPr>
        <w:spacing w:after="0" w:line="240" w:lineRule="auto"/>
        <w:rPr>
          <w:rFonts w:ascii="Arial" w:eastAsia="Arial" w:hAnsi="Arial" w:cs="Arial"/>
          <w:sz w:val="24"/>
          <w:szCs w:val="24"/>
        </w:rPr>
      </w:pPr>
      <w:r w:rsidRPr="001B5D02">
        <w:rPr>
          <w:rFonts w:ascii="Arial" w:eastAsia="Arial" w:hAnsi="Arial" w:cs="Arial"/>
          <w:sz w:val="24"/>
          <w:szCs w:val="24"/>
        </w:rPr>
        <w:t>Youth who are experiencing homelessness or taking part in foster programs are also allowed to participate in the program, regardless of current residence or school address.</w:t>
      </w:r>
    </w:p>
    <w:p w14:paraId="1A27EE61" w14:textId="77777777" w:rsidR="001B5D02" w:rsidRPr="001B5D02" w:rsidRDefault="001B5D02" w:rsidP="001B5D02">
      <w:pPr>
        <w:spacing w:after="0" w:line="240" w:lineRule="auto"/>
        <w:rPr>
          <w:rFonts w:ascii="Arial" w:eastAsia="Arial" w:hAnsi="Arial" w:cs="Arial"/>
          <w:sz w:val="24"/>
          <w:szCs w:val="24"/>
        </w:rPr>
      </w:pPr>
      <w:r w:rsidRPr="001B5D02">
        <w:rPr>
          <w:rFonts w:ascii="Arial" w:eastAsia="Arial" w:hAnsi="Arial" w:cs="Arial"/>
          <w:sz w:val="24"/>
          <w:szCs w:val="24"/>
        </w:rPr>
        <w:t xml:space="preserve">  </w:t>
      </w:r>
    </w:p>
    <w:p w14:paraId="5945B893" w14:textId="08F0B3EB" w:rsidR="003F2AB8" w:rsidRDefault="001B5D02" w:rsidP="001B5D02">
      <w:pPr>
        <w:spacing w:after="0" w:line="240" w:lineRule="auto"/>
        <w:rPr>
          <w:rFonts w:ascii="Arial" w:eastAsia="Arial" w:hAnsi="Arial" w:cs="Arial"/>
          <w:sz w:val="24"/>
          <w:szCs w:val="24"/>
        </w:rPr>
      </w:pPr>
      <w:r w:rsidRPr="001B5D02">
        <w:rPr>
          <w:rFonts w:ascii="Arial" w:eastAsia="Arial" w:hAnsi="Arial" w:cs="Arial"/>
          <w:sz w:val="24"/>
          <w:szCs w:val="24"/>
        </w:rPr>
        <w:t xml:space="preserve">If you did not receive a </w:t>
      </w:r>
      <w:proofErr w:type="spellStart"/>
      <w:r w:rsidRPr="001B5D02">
        <w:rPr>
          <w:rFonts w:ascii="Arial" w:eastAsia="Arial" w:hAnsi="Arial" w:cs="Arial"/>
          <w:sz w:val="24"/>
          <w:szCs w:val="24"/>
        </w:rPr>
        <w:t>RydeFreeRT</w:t>
      </w:r>
      <w:proofErr w:type="spellEnd"/>
      <w:r w:rsidRPr="001B5D02">
        <w:rPr>
          <w:rFonts w:ascii="Arial" w:eastAsia="Arial" w:hAnsi="Arial" w:cs="Arial"/>
          <w:sz w:val="24"/>
          <w:szCs w:val="24"/>
        </w:rPr>
        <w:t xml:space="preserve"> card, you can stop by your local library or visit the </w:t>
      </w:r>
      <w:proofErr w:type="spellStart"/>
      <w:r w:rsidRPr="001B5D02">
        <w:rPr>
          <w:rFonts w:ascii="Arial" w:eastAsia="Arial" w:hAnsi="Arial" w:cs="Arial"/>
          <w:sz w:val="24"/>
          <w:szCs w:val="24"/>
        </w:rPr>
        <w:t>SacRT</w:t>
      </w:r>
      <w:proofErr w:type="spellEnd"/>
      <w:r w:rsidRPr="001B5D02">
        <w:rPr>
          <w:rFonts w:ascii="Arial" w:eastAsia="Arial" w:hAnsi="Arial" w:cs="Arial"/>
          <w:sz w:val="24"/>
          <w:szCs w:val="24"/>
        </w:rPr>
        <w:t xml:space="preserve"> Customer Service and Sales Center located at 1225 R Street (13th Street light rail station) to pick one up. Visit rydefreert.com for details.</w:t>
      </w:r>
    </w:p>
    <w:p w14:paraId="7C1698B1" w14:textId="77777777" w:rsidR="003F2AB8" w:rsidRDefault="003F2AB8" w:rsidP="0088274B">
      <w:pPr>
        <w:spacing w:after="0" w:line="240" w:lineRule="auto"/>
        <w:rPr>
          <w:rFonts w:ascii="Arial" w:eastAsia="Arial" w:hAnsi="Arial" w:cs="Arial"/>
          <w:sz w:val="24"/>
          <w:szCs w:val="24"/>
        </w:rPr>
      </w:pPr>
    </w:p>
    <w:p w14:paraId="5D35FAED" w14:textId="61DDDD24" w:rsidR="0019092B" w:rsidRPr="002669B1" w:rsidRDefault="0019092B" w:rsidP="0088274B">
      <w:pPr>
        <w:spacing w:after="0" w:line="240" w:lineRule="auto"/>
        <w:rPr>
          <w:rFonts w:ascii="Arial" w:eastAsia="Arial" w:hAnsi="Arial" w:cs="Arial"/>
          <w:b/>
          <w:bCs/>
          <w:sz w:val="26"/>
          <w:szCs w:val="26"/>
        </w:rPr>
      </w:pPr>
      <w:r w:rsidRPr="002669B1">
        <w:rPr>
          <w:rFonts w:ascii="Arial" w:eastAsia="Arial" w:hAnsi="Arial" w:cs="Arial"/>
          <w:b/>
          <w:bCs/>
          <w:sz w:val="26"/>
          <w:szCs w:val="26"/>
        </w:rPr>
        <w:t>Rider Alert</w:t>
      </w:r>
    </w:p>
    <w:p w14:paraId="7F04B32C" w14:textId="77777777" w:rsidR="004533AC" w:rsidRDefault="004533AC" w:rsidP="0088274B">
      <w:pPr>
        <w:spacing w:after="0" w:line="240" w:lineRule="auto"/>
        <w:rPr>
          <w:rFonts w:ascii="Arial" w:eastAsia="Arial" w:hAnsi="Arial" w:cs="Arial"/>
          <w:b/>
          <w:bCs/>
          <w:sz w:val="24"/>
          <w:szCs w:val="24"/>
        </w:rPr>
      </w:pPr>
    </w:p>
    <w:p w14:paraId="37CC0FC5" w14:textId="74A2EE47" w:rsidR="468B9FC7" w:rsidRDefault="0019092B" w:rsidP="0088274B">
      <w:pPr>
        <w:spacing w:after="0" w:line="240" w:lineRule="auto"/>
        <w:rPr>
          <w:rFonts w:ascii="Arial" w:eastAsia="Arial" w:hAnsi="Arial" w:cs="Arial"/>
          <w:b/>
          <w:bCs/>
          <w:sz w:val="24"/>
          <w:szCs w:val="24"/>
        </w:rPr>
      </w:pPr>
      <w:r>
        <w:rPr>
          <w:rFonts w:ascii="Arial" w:eastAsia="Arial" w:hAnsi="Arial" w:cs="Arial"/>
          <w:b/>
          <w:bCs/>
          <w:sz w:val="24"/>
          <w:szCs w:val="24"/>
        </w:rPr>
        <w:t>B</w:t>
      </w:r>
      <w:r w:rsidR="6A66E8A6" w:rsidRPr="74418609">
        <w:rPr>
          <w:rFonts w:ascii="Arial" w:eastAsia="Arial" w:hAnsi="Arial" w:cs="Arial"/>
          <w:b/>
          <w:bCs/>
          <w:sz w:val="24"/>
          <w:szCs w:val="24"/>
        </w:rPr>
        <w:t>lue L</w:t>
      </w:r>
      <w:r w:rsidR="69A32E91" w:rsidRPr="74418609">
        <w:rPr>
          <w:rFonts w:ascii="Arial" w:eastAsia="Arial" w:hAnsi="Arial" w:cs="Arial"/>
          <w:b/>
          <w:bCs/>
          <w:sz w:val="24"/>
          <w:szCs w:val="24"/>
        </w:rPr>
        <w:t>i</w:t>
      </w:r>
      <w:r w:rsidR="6A66E8A6" w:rsidRPr="74418609">
        <w:rPr>
          <w:rFonts w:ascii="Arial" w:eastAsia="Arial" w:hAnsi="Arial" w:cs="Arial"/>
          <w:b/>
          <w:bCs/>
          <w:sz w:val="24"/>
          <w:szCs w:val="24"/>
        </w:rPr>
        <w:t xml:space="preserve">ne Service Disruption </w:t>
      </w:r>
    </w:p>
    <w:p w14:paraId="7E1DA616" w14:textId="77777777" w:rsidR="004533AC" w:rsidRPr="004533AC" w:rsidRDefault="004533AC" w:rsidP="004533AC">
      <w:pPr>
        <w:rPr>
          <w:rFonts w:ascii="Arial" w:eastAsia="Arial" w:hAnsi="Arial" w:cs="Arial"/>
          <w:sz w:val="24"/>
          <w:szCs w:val="24"/>
        </w:rPr>
      </w:pPr>
      <w:r w:rsidRPr="004533AC">
        <w:rPr>
          <w:rFonts w:ascii="Arial" w:eastAsia="Arial" w:hAnsi="Arial" w:cs="Arial"/>
          <w:sz w:val="24"/>
          <w:szCs w:val="24"/>
        </w:rPr>
        <w:t>On Saturday, October 16 through Sunday, October 17, 2021, Blue Line light rail trains will not operate between the 13th Street and City College light rail stations from the start of service on Saturday until 7 p.m. on Sunday due to construction on the Camellia City Viaduct. Riders will need to transfer to special shuttle buses to travel between light rail stations during the closure. This includes service to and from the following stations:</w:t>
      </w:r>
    </w:p>
    <w:p w14:paraId="5B971E20" w14:textId="77777777" w:rsidR="003F2AB8" w:rsidRDefault="003F2AB8" w:rsidP="0088274B">
      <w:pPr>
        <w:spacing w:after="0" w:line="240" w:lineRule="auto"/>
        <w:rPr>
          <w:rFonts w:ascii="Arial" w:eastAsia="Arial" w:hAnsi="Arial" w:cs="Arial"/>
          <w:sz w:val="24"/>
          <w:szCs w:val="24"/>
        </w:rPr>
      </w:pPr>
    </w:p>
    <w:p w14:paraId="0BBC419B" w14:textId="4984351E" w:rsidR="468B9FC7" w:rsidRDefault="24F64389" w:rsidP="0088274B">
      <w:pPr>
        <w:pStyle w:val="ListParagraph"/>
        <w:numPr>
          <w:ilvl w:val="0"/>
          <w:numId w:val="18"/>
        </w:numPr>
        <w:spacing w:after="0" w:line="240" w:lineRule="auto"/>
        <w:contextualSpacing w:val="0"/>
        <w:rPr>
          <w:rFonts w:ascii="Arial" w:eastAsia="Arial" w:hAnsi="Arial" w:cs="Arial"/>
          <w:color w:val="000000" w:themeColor="text1"/>
          <w:sz w:val="24"/>
          <w:szCs w:val="24"/>
        </w:rPr>
      </w:pPr>
      <w:r w:rsidRPr="74418609">
        <w:rPr>
          <w:rFonts w:ascii="Arial" w:eastAsia="Arial" w:hAnsi="Arial" w:cs="Arial"/>
          <w:sz w:val="24"/>
          <w:szCs w:val="24"/>
        </w:rPr>
        <w:t>13</w:t>
      </w:r>
      <w:r w:rsidRPr="74418609">
        <w:rPr>
          <w:rFonts w:ascii="Arial" w:eastAsia="Arial" w:hAnsi="Arial" w:cs="Arial"/>
          <w:sz w:val="24"/>
          <w:szCs w:val="24"/>
          <w:vertAlign w:val="superscript"/>
        </w:rPr>
        <w:t>th</w:t>
      </w:r>
      <w:r w:rsidRPr="74418609">
        <w:rPr>
          <w:rFonts w:ascii="Arial" w:eastAsia="Arial" w:hAnsi="Arial" w:cs="Arial"/>
          <w:sz w:val="24"/>
          <w:szCs w:val="24"/>
        </w:rPr>
        <w:t xml:space="preserve"> Street</w:t>
      </w:r>
    </w:p>
    <w:p w14:paraId="4A9FEFF9" w14:textId="2C5DFDD5" w:rsidR="468B9FC7" w:rsidRDefault="24F64389" w:rsidP="0088274B">
      <w:pPr>
        <w:pStyle w:val="ListParagraph"/>
        <w:numPr>
          <w:ilvl w:val="0"/>
          <w:numId w:val="18"/>
        </w:numPr>
        <w:spacing w:after="0" w:line="240" w:lineRule="auto"/>
        <w:contextualSpacing w:val="0"/>
        <w:rPr>
          <w:rFonts w:ascii="Arial" w:eastAsia="Arial" w:hAnsi="Arial" w:cs="Arial"/>
          <w:color w:val="000000" w:themeColor="text1"/>
          <w:sz w:val="24"/>
          <w:szCs w:val="24"/>
        </w:rPr>
      </w:pPr>
      <w:r w:rsidRPr="74418609">
        <w:rPr>
          <w:rFonts w:ascii="Arial" w:eastAsia="Arial" w:hAnsi="Arial" w:cs="Arial"/>
          <w:sz w:val="24"/>
          <w:szCs w:val="24"/>
        </w:rPr>
        <w:t>16</w:t>
      </w:r>
      <w:r w:rsidRPr="74418609">
        <w:rPr>
          <w:rFonts w:ascii="Arial" w:eastAsia="Arial" w:hAnsi="Arial" w:cs="Arial"/>
          <w:sz w:val="24"/>
          <w:szCs w:val="24"/>
          <w:vertAlign w:val="superscript"/>
        </w:rPr>
        <w:t>th</w:t>
      </w:r>
      <w:r w:rsidRPr="74418609">
        <w:rPr>
          <w:rFonts w:ascii="Arial" w:eastAsia="Arial" w:hAnsi="Arial" w:cs="Arial"/>
          <w:sz w:val="24"/>
          <w:szCs w:val="24"/>
        </w:rPr>
        <w:t xml:space="preserve"> Street</w:t>
      </w:r>
    </w:p>
    <w:p w14:paraId="2886EF5C" w14:textId="4AB7CAA9" w:rsidR="468B9FC7" w:rsidRDefault="24F64389" w:rsidP="0088274B">
      <w:pPr>
        <w:pStyle w:val="ListParagraph"/>
        <w:numPr>
          <w:ilvl w:val="0"/>
          <w:numId w:val="18"/>
        </w:numPr>
        <w:spacing w:after="0" w:line="240" w:lineRule="auto"/>
        <w:contextualSpacing w:val="0"/>
        <w:rPr>
          <w:rFonts w:ascii="Arial" w:eastAsia="Arial" w:hAnsi="Arial" w:cs="Arial"/>
          <w:color w:val="000000" w:themeColor="text1"/>
          <w:sz w:val="24"/>
          <w:szCs w:val="24"/>
        </w:rPr>
      </w:pPr>
      <w:r w:rsidRPr="74418609">
        <w:rPr>
          <w:rFonts w:ascii="Arial" w:eastAsia="Arial" w:hAnsi="Arial" w:cs="Arial"/>
          <w:sz w:val="24"/>
          <w:szCs w:val="24"/>
        </w:rPr>
        <w:t>Broadway</w:t>
      </w:r>
    </w:p>
    <w:p w14:paraId="1DB9A2CE" w14:textId="5529A151" w:rsidR="468B9FC7" w:rsidRDefault="24F64389" w:rsidP="0088274B">
      <w:pPr>
        <w:pStyle w:val="ListParagraph"/>
        <w:numPr>
          <w:ilvl w:val="0"/>
          <w:numId w:val="18"/>
        </w:numPr>
        <w:spacing w:after="0" w:line="240" w:lineRule="auto"/>
        <w:contextualSpacing w:val="0"/>
        <w:rPr>
          <w:rFonts w:ascii="Arial" w:eastAsia="Arial" w:hAnsi="Arial" w:cs="Arial"/>
          <w:color w:val="000000" w:themeColor="text1"/>
          <w:sz w:val="24"/>
          <w:szCs w:val="24"/>
        </w:rPr>
      </w:pPr>
      <w:r w:rsidRPr="74418609">
        <w:rPr>
          <w:rFonts w:ascii="Arial" w:eastAsia="Arial" w:hAnsi="Arial" w:cs="Arial"/>
          <w:sz w:val="24"/>
          <w:szCs w:val="24"/>
        </w:rPr>
        <w:t>4</w:t>
      </w:r>
      <w:r w:rsidRPr="74418609">
        <w:rPr>
          <w:rFonts w:ascii="Arial" w:eastAsia="Arial" w:hAnsi="Arial" w:cs="Arial"/>
          <w:sz w:val="24"/>
          <w:szCs w:val="24"/>
          <w:vertAlign w:val="superscript"/>
        </w:rPr>
        <w:t>th</w:t>
      </w:r>
      <w:r w:rsidRPr="74418609">
        <w:rPr>
          <w:rFonts w:ascii="Arial" w:eastAsia="Arial" w:hAnsi="Arial" w:cs="Arial"/>
          <w:sz w:val="24"/>
          <w:szCs w:val="24"/>
        </w:rPr>
        <w:t xml:space="preserve"> Avenue/Wayne </w:t>
      </w:r>
      <w:proofErr w:type="spellStart"/>
      <w:r w:rsidRPr="74418609">
        <w:rPr>
          <w:rFonts w:ascii="Arial" w:eastAsia="Arial" w:hAnsi="Arial" w:cs="Arial"/>
          <w:sz w:val="24"/>
          <w:szCs w:val="24"/>
        </w:rPr>
        <w:t>Hultgren</w:t>
      </w:r>
      <w:proofErr w:type="spellEnd"/>
    </w:p>
    <w:p w14:paraId="1838AF91" w14:textId="079B37F5" w:rsidR="468B9FC7" w:rsidRDefault="24F64389" w:rsidP="0088274B">
      <w:pPr>
        <w:pStyle w:val="ListParagraph"/>
        <w:numPr>
          <w:ilvl w:val="0"/>
          <w:numId w:val="18"/>
        </w:numPr>
        <w:spacing w:after="0" w:line="240" w:lineRule="auto"/>
        <w:contextualSpacing w:val="0"/>
        <w:rPr>
          <w:rFonts w:ascii="Arial" w:eastAsia="Arial" w:hAnsi="Arial" w:cs="Arial"/>
          <w:color w:val="000000" w:themeColor="text1"/>
          <w:sz w:val="24"/>
          <w:szCs w:val="24"/>
        </w:rPr>
      </w:pPr>
      <w:r w:rsidRPr="74418609">
        <w:rPr>
          <w:rFonts w:ascii="Arial" w:eastAsia="Arial" w:hAnsi="Arial" w:cs="Arial"/>
          <w:sz w:val="24"/>
          <w:szCs w:val="24"/>
        </w:rPr>
        <w:t>City College</w:t>
      </w:r>
    </w:p>
    <w:p w14:paraId="6C9E3CB8" w14:textId="77777777" w:rsidR="003F2AB8" w:rsidRDefault="003F2AB8" w:rsidP="003F2AB8">
      <w:pPr>
        <w:pStyle w:val="ListParagraph"/>
        <w:spacing w:after="0" w:line="240" w:lineRule="auto"/>
        <w:contextualSpacing w:val="0"/>
        <w:rPr>
          <w:rFonts w:ascii="Arial" w:eastAsia="Arial" w:hAnsi="Arial" w:cs="Arial"/>
          <w:color w:val="000000" w:themeColor="text1"/>
          <w:sz w:val="24"/>
          <w:szCs w:val="24"/>
        </w:rPr>
      </w:pPr>
    </w:p>
    <w:p w14:paraId="1AEE9737" w14:textId="77777777" w:rsidR="004533AC" w:rsidRPr="004533AC" w:rsidRDefault="004533AC" w:rsidP="004533AC">
      <w:pPr>
        <w:rPr>
          <w:rFonts w:ascii="Arial" w:eastAsia="Arial" w:hAnsi="Arial" w:cs="Arial"/>
          <w:sz w:val="24"/>
          <w:szCs w:val="24"/>
        </w:rPr>
      </w:pPr>
      <w:r w:rsidRPr="004533AC">
        <w:rPr>
          <w:rFonts w:ascii="Arial" w:eastAsia="Arial" w:hAnsi="Arial" w:cs="Arial"/>
          <w:sz w:val="24"/>
          <w:szCs w:val="24"/>
        </w:rPr>
        <w:t xml:space="preserve">No other light rail lines will be affected. Visit sacrt.com/alerts for details. </w:t>
      </w:r>
    </w:p>
    <w:p w14:paraId="597B2B52" w14:textId="77777777" w:rsidR="003F2AB8" w:rsidRDefault="003F2AB8" w:rsidP="0088274B">
      <w:pPr>
        <w:spacing w:after="0" w:line="240" w:lineRule="auto"/>
        <w:rPr>
          <w:rFonts w:ascii="Arial" w:eastAsia="Arial" w:hAnsi="Arial" w:cs="Arial"/>
          <w:sz w:val="24"/>
          <w:szCs w:val="24"/>
        </w:rPr>
      </w:pPr>
    </w:p>
    <w:p w14:paraId="38F9613C" w14:textId="4F41AAD0" w:rsidR="00D62E5A" w:rsidRDefault="002669B1" w:rsidP="002669B1">
      <w:pPr>
        <w:spacing w:after="0" w:line="240" w:lineRule="auto"/>
        <w:rPr>
          <w:rFonts w:ascii="Arial" w:hAnsi="Arial" w:cs="Arial"/>
          <w:b/>
          <w:bCs/>
          <w:sz w:val="24"/>
          <w:szCs w:val="24"/>
        </w:rPr>
      </w:pPr>
      <w:r>
        <w:rPr>
          <w:rFonts w:ascii="Arial" w:hAnsi="Arial" w:cs="Arial"/>
          <w:b/>
          <w:bCs/>
          <w:sz w:val="24"/>
          <w:szCs w:val="24"/>
        </w:rPr>
        <w:t>Ironman Triathlon–</w:t>
      </w:r>
      <w:r w:rsidRPr="002669B1">
        <w:rPr>
          <w:rFonts w:ascii="Arial" w:hAnsi="Arial" w:cs="Arial"/>
          <w:b/>
          <w:bCs/>
          <w:sz w:val="24"/>
          <w:szCs w:val="24"/>
        </w:rPr>
        <w:t>Service Disruptions in Downtown Sacramento</w:t>
      </w:r>
    </w:p>
    <w:p w14:paraId="416A3417" w14:textId="77777777" w:rsidR="0051265F" w:rsidRPr="0051265F" w:rsidRDefault="0051265F" w:rsidP="0051265F">
      <w:pPr>
        <w:spacing w:after="0" w:line="240" w:lineRule="auto"/>
        <w:rPr>
          <w:rFonts w:ascii="Arial" w:hAnsi="Arial" w:cs="Arial"/>
          <w:sz w:val="24"/>
          <w:szCs w:val="24"/>
        </w:rPr>
      </w:pPr>
      <w:r w:rsidRPr="0051265F">
        <w:rPr>
          <w:rFonts w:ascii="Arial" w:hAnsi="Arial" w:cs="Arial"/>
          <w:sz w:val="24"/>
          <w:szCs w:val="24"/>
        </w:rPr>
        <w:t xml:space="preserve">The inaugural Ironman triathlon event will bring thousands of athletes and spectators to the downtown core on Sunday, October 24, 2021. The renowned event includes a 2.4-mile swim, a 112-mile bike ride and a 26.2-mile marathon that will race through the streets between West Sacramento and downtown Sacramento. </w:t>
      </w:r>
    </w:p>
    <w:p w14:paraId="225D3DD5" w14:textId="77777777" w:rsidR="0051265F" w:rsidRPr="0051265F" w:rsidRDefault="0051265F" w:rsidP="0051265F">
      <w:pPr>
        <w:spacing w:after="0" w:line="240" w:lineRule="auto"/>
        <w:rPr>
          <w:rFonts w:ascii="Arial" w:hAnsi="Arial" w:cs="Arial"/>
          <w:sz w:val="24"/>
          <w:szCs w:val="24"/>
        </w:rPr>
      </w:pPr>
    </w:p>
    <w:p w14:paraId="6E19E84C" w14:textId="77777777" w:rsidR="0051265F" w:rsidRPr="0051265F" w:rsidRDefault="0051265F" w:rsidP="0051265F">
      <w:pPr>
        <w:spacing w:after="0" w:line="240" w:lineRule="auto"/>
        <w:rPr>
          <w:rFonts w:ascii="Arial" w:hAnsi="Arial" w:cs="Arial"/>
          <w:sz w:val="24"/>
          <w:szCs w:val="24"/>
        </w:rPr>
      </w:pPr>
      <w:r w:rsidRPr="0051265F">
        <w:rPr>
          <w:rFonts w:ascii="Arial" w:hAnsi="Arial" w:cs="Arial"/>
          <w:sz w:val="24"/>
          <w:szCs w:val="24"/>
        </w:rPr>
        <w:t xml:space="preserve">For the safety of participants, streets will be closed for the duration of the event. The course will also impact light rail service at the 7th &amp; Capitol and 8th &amp; Capitol light rail stations, and most downtown bus routes. </w:t>
      </w:r>
    </w:p>
    <w:p w14:paraId="72F1963B" w14:textId="77777777" w:rsidR="0051265F" w:rsidRPr="0051265F" w:rsidRDefault="0051265F" w:rsidP="0051265F">
      <w:pPr>
        <w:spacing w:after="0" w:line="240" w:lineRule="auto"/>
        <w:rPr>
          <w:rFonts w:ascii="Arial" w:hAnsi="Arial" w:cs="Arial"/>
          <w:sz w:val="24"/>
          <w:szCs w:val="24"/>
        </w:rPr>
      </w:pPr>
    </w:p>
    <w:p w14:paraId="100676B3" w14:textId="391D418E" w:rsidR="00742B9F" w:rsidRDefault="0051265F" w:rsidP="0051265F">
      <w:pPr>
        <w:spacing w:after="0" w:line="240" w:lineRule="auto"/>
        <w:rPr>
          <w:rFonts w:ascii="Arial" w:hAnsi="Arial" w:cs="Arial"/>
          <w:sz w:val="24"/>
          <w:szCs w:val="24"/>
        </w:rPr>
      </w:pPr>
      <w:r w:rsidRPr="0051265F">
        <w:rPr>
          <w:rFonts w:ascii="Arial" w:hAnsi="Arial" w:cs="Arial"/>
          <w:sz w:val="24"/>
          <w:szCs w:val="24"/>
        </w:rPr>
        <w:t xml:space="preserve">During the light rail disruption, </w:t>
      </w:r>
      <w:proofErr w:type="spellStart"/>
      <w:r w:rsidRPr="0051265F">
        <w:rPr>
          <w:rFonts w:ascii="Arial" w:hAnsi="Arial" w:cs="Arial"/>
          <w:sz w:val="24"/>
          <w:szCs w:val="24"/>
        </w:rPr>
        <w:t>SacRT</w:t>
      </w:r>
      <w:proofErr w:type="spellEnd"/>
      <w:r w:rsidRPr="0051265F">
        <w:rPr>
          <w:rFonts w:ascii="Arial" w:hAnsi="Arial" w:cs="Arial"/>
          <w:sz w:val="24"/>
          <w:szCs w:val="24"/>
        </w:rPr>
        <w:t xml:space="preserve"> will provide special shuttle bus service from noon to 10 p.m. on Sunday, October 24, 2021. On the Blue Line, buses will transport passengers between Alkali Flat/La </w:t>
      </w:r>
      <w:proofErr w:type="spellStart"/>
      <w:r w:rsidRPr="0051265F">
        <w:rPr>
          <w:rFonts w:ascii="Arial" w:hAnsi="Arial" w:cs="Arial"/>
          <w:sz w:val="24"/>
          <w:szCs w:val="24"/>
        </w:rPr>
        <w:t>Valentina</w:t>
      </w:r>
      <w:proofErr w:type="spellEnd"/>
      <w:r w:rsidRPr="0051265F">
        <w:rPr>
          <w:rFonts w:ascii="Arial" w:hAnsi="Arial" w:cs="Arial"/>
          <w:sz w:val="24"/>
          <w:szCs w:val="24"/>
        </w:rPr>
        <w:t xml:space="preserve"> and 13th Street light rail stations. On the Gold Line buses will transport passengers between the Sacramento Valley and 13th Street light rail stations. Bus detours will also be in place for the following routes: 11, 30, 38, 51, 62, 86, and 88. Check </w:t>
      </w:r>
      <w:proofErr w:type="spellStart"/>
      <w:r w:rsidRPr="0051265F">
        <w:rPr>
          <w:rFonts w:ascii="Arial" w:hAnsi="Arial" w:cs="Arial"/>
          <w:sz w:val="24"/>
          <w:szCs w:val="24"/>
        </w:rPr>
        <w:t>SacRT’s</w:t>
      </w:r>
      <w:proofErr w:type="spellEnd"/>
      <w:r w:rsidRPr="0051265F">
        <w:rPr>
          <w:rFonts w:ascii="Arial" w:hAnsi="Arial" w:cs="Arial"/>
          <w:sz w:val="24"/>
          <w:szCs w:val="24"/>
        </w:rPr>
        <w:t xml:space="preserve"> website for additional details about the service disruption and to download the free ride flyer in the coming weeks at sacrt.com/ironman.</w:t>
      </w:r>
    </w:p>
    <w:p w14:paraId="189AD99D" w14:textId="77777777" w:rsidR="00DC2754" w:rsidRDefault="00DC2754" w:rsidP="0088274B">
      <w:pPr>
        <w:spacing w:after="0" w:line="240" w:lineRule="auto"/>
        <w:rPr>
          <w:rFonts w:ascii="Arial" w:hAnsi="Arial" w:cs="Arial"/>
          <w:sz w:val="24"/>
          <w:szCs w:val="24"/>
        </w:rPr>
      </w:pPr>
    </w:p>
    <w:p w14:paraId="1E00601E" w14:textId="77777777" w:rsidR="00851BC7" w:rsidRPr="00851BC7" w:rsidRDefault="00851BC7" w:rsidP="00851BC7">
      <w:pPr>
        <w:pStyle w:val="xmsonormal"/>
        <w:spacing w:after="0"/>
        <w:rPr>
          <w:rFonts w:ascii="Arial" w:hAnsi="Arial" w:cs="Arial"/>
        </w:rPr>
      </w:pPr>
      <w:r w:rsidRPr="00851BC7">
        <w:rPr>
          <w:rFonts w:ascii="Arial" w:hAnsi="Arial" w:cs="Arial"/>
          <w:b/>
          <w:bCs/>
        </w:rPr>
        <w:t xml:space="preserve">Tap to Ride on </w:t>
      </w:r>
      <w:proofErr w:type="spellStart"/>
      <w:r w:rsidRPr="00851BC7">
        <w:rPr>
          <w:rFonts w:ascii="Arial" w:hAnsi="Arial" w:cs="Arial"/>
          <w:b/>
          <w:bCs/>
        </w:rPr>
        <w:t>SacRT</w:t>
      </w:r>
      <w:proofErr w:type="spellEnd"/>
      <w:r w:rsidRPr="00851BC7">
        <w:rPr>
          <w:rFonts w:ascii="Arial" w:hAnsi="Arial" w:cs="Arial"/>
          <w:b/>
          <w:bCs/>
        </w:rPr>
        <w:t xml:space="preserve"> Light Rail and get $1 Discount with the Cash App Card </w:t>
      </w:r>
      <w:proofErr w:type="gramStart"/>
      <w:r w:rsidRPr="00851BC7">
        <w:rPr>
          <w:rFonts w:ascii="Arial" w:hAnsi="Arial" w:cs="Arial"/>
          <w:b/>
          <w:bCs/>
        </w:rPr>
        <w:t xml:space="preserve">Boost  </w:t>
      </w:r>
      <w:proofErr w:type="gramEnd"/>
      <w:r w:rsidR="00723349">
        <w:br/>
      </w:r>
      <w:proofErr w:type="spellStart"/>
      <w:r w:rsidRPr="00851BC7">
        <w:rPr>
          <w:rFonts w:ascii="Arial" w:hAnsi="Arial" w:cs="Arial"/>
        </w:rPr>
        <w:t>SacRT</w:t>
      </w:r>
      <w:proofErr w:type="spellEnd"/>
      <w:r w:rsidRPr="00851BC7">
        <w:rPr>
          <w:rFonts w:ascii="Arial" w:hAnsi="Arial" w:cs="Arial"/>
        </w:rPr>
        <w:t xml:space="preserve"> light rail riders can now tap to ride using contactless fare payment devices on all light rail trains. Riders can also get an extra $1 off your light rail ride using the $1 Boost on the Visa Cash App Card.  </w:t>
      </w:r>
    </w:p>
    <w:p w14:paraId="727BE3D9" w14:textId="77777777" w:rsidR="00851BC7" w:rsidRPr="00851BC7" w:rsidRDefault="00851BC7" w:rsidP="00851BC7">
      <w:pPr>
        <w:pStyle w:val="xmsonormal"/>
        <w:spacing w:after="0"/>
        <w:rPr>
          <w:rFonts w:ascii="Arial" w:hAnsi="Arial" w:cs="Arial"/>
        </w:rPr>
      </w:pPr>
      <w:r w:rsidRPr="00851BC7">
        <w:rPr>
          <w:rFonts w:ascii="Arial" w:hAnsi="Arial" w:cs="Arial"/>
        </w:rPr>
        <w:t xml:space="preserve">The Cash App Card is also a great for riders who do not have a </w:t>
      </w:r>
      <w:proofErr w:type="gramStart"/>
      <w:r w:rsidRPr="00851BC7">
        <w:rPr>
          <w:rFonts w:ascii="Arial" w:hAnsi="Arial" w:cs="Arial"/>
        </w:rPr>
        <w:t>bank card</w:t>
      </w:r>
      <w:proofErr w:type="gramEnd"/>
      <w:r w:rsidRPr="00851BC7">
        <w:rPr>
          <w:rFonts w:ascii="Arial" w:hAnsi="Arial" w:cs="Arial"/>
        </w:rPr>
        <w:t xml:space="preserve">. The Cash App Card is a free, customizable, and provides contactless-enabled Visa debit card offered through Cash App. The Cash App Card rewards program, called Boost, offers instant discounts to select retailers, and there is currently a Boost for $1 off each light rail ride on </w:t>
      </w:r>
      <w:proofErr w:type="spellStart"/>
      <w:r w:rsidRPr="00851BC7">
        <w:rPr>
          <w:rFonts w:ascii="Arial" w:hAnsi="Arial" w:cs="Arial"/>
        </w:rPr>
        <w:t>SacRT</w:t>
      </w:r>
      <w:proofErr w:type="spellEnd"/>
      <w:r w:rsidRPr="00851BC7">
        <w:rPr>
          <w:rFonts w:ascii="Arial" w:hAnsi="Arial" w:cs="Arial"/>
        </w:rPr>
        <w:t>.</w:t>
      </w:r>
    </w:p>
    <w:p w14:paraId="1661D516" w14:textId="52A9CD07" w:rsidR="474568FE" w:rsidRPr="00AC6679" w:rsidRDefault="00851BC7" w:rsidP="00851BC7">
      <w:pPr>
        <w:pStyle w:val="xmsonormal"/>
        <w:spacing w:after="0"/>
        <w:rPr>
          <w:rFonts w:ascii="Arial" w:hAnsi="Arial" w:cs="Arial"/>
        </w:rPr>
      </w:pPr>
      <w:r w:rsidRPr="00851BC7">
        <w:rPr>
          <w:rFonts w:ascii="Arial" w:hAnsi="Arial" w:cs="Arial"/>
        </w:rPr>
        <w:t xml:space="preserve">The contactless fare payment option allows riders to tap a contactless credit, debit, prepaid card, or contactless-enabled mobile or wearable device (e.g., </w:t>
      </w:r>
      <w:proofErr w:type="spellStart"/>
      <w:r w:rsidRPr="00851BC7">
        <w:rPr>
          <w:rFonts w:ascii="Arial" w:hAnsi="Arial" w:cs="Arial"/>
        </w:rPr>
        <w:t>smartwatch</w:t>
      </w:r>
      <w:proofErr w:type="spellEnd"/>
      <w:r w:rsidRPr="00851BC7">
        <w:rPr>
          <w:rFonts w:ascii="Arial" w:hAnsi="Arial" w:cs="Arial"/>
        </w:rPr>
        <w:t>) to pay fare onboard light rail trains.</w:t>
      </w:r>
      <w:r>
        <w:rPr>
          <w:rFonts w:ascii="Arial" w:hAnsi="Arial" w:cs="Arial"/>
        </w:rPr>
        <w:t xml:space="preserve"> </w:t>
      </w:r>
      <w:r w:rsidRPr="00851BC7">
        <w:rPr>
          <w:rFonts w:ascii="Arial" w:hAnsi="Arial" w:cs="Arial"/>
        </w:rPr>
        <w:t>Learn more at sacrt.com/contactless.</w:t>
      </w:r>
    </w:p>
    <w:p w14:paraId="4376BE1C" w14:textId="15952769" w:rsidR="7F200BB4" w:rsidRPr="00A20123" w:rsidRDefault="7F200BB4" w:rsidP="7F200BB4">
      <w:pPr>
        <w:pStyle w:val="NormalWeb"/>
        <w:shd w:val="clear" w:color="auto" w:fill="FFFFFF" w:themeFill="background1"/>
        <w:spacing w:before="0" w:beforeAutospacing="0" w:after="0" w:afterAutospacing="0"/>
        <w:rPr>
          <w:rFonts w:ascii="Arial" w:hAnsi="Arial" w:cs="Arial"/>
        </w:rPr>
      </w:pPr>
    </w:p>
    <w:p w14:paraId="1148BCA3" w14:textId="03851164" w:rsidR="004234E5" w:rsidRDefault="004234E5" w:rsidP="004234E5">
      <w:pPr>
        <w:spacing w:after="0" w:line="240" w:lineRule="auto"/>
        <w:rPr>
          <w:rFonts w:ascii="Arial" w:eastAsia="Times New Roman" w:hAnsi="Arial" w:cs="Arial"/>
          <w:b/>
          <w:sz w:val="24"/>
          <w:szCs w:val="24"/>
        </w:rPr>
      </w:pPr>
      <w:proofErr w:type="spellStart"/>
      <w:r w:rsidRPr="004234E5">
        <w:rPr>
          <w:rFonts w:ascii="Arial" w:eastAsia="Times New Roman" w:hAnsi="Arial" w:cs="Arial"/>
          <w:b/>
          <w:sz w:val="24"/>
          <w:szCs w:val="24"/>
        </w:rPr>
        <w:t>SacRT</w:t>
      </w:r>
      <w:proofErr w:type="spellEnd"/>
      <w:r w:rsidRPr="004234E5">
        <w:rPr>
          <w:rFonts w:ascii="Arial" w:eastAsia="Times New Roman" w:hAnsi="Arial" w:cs="Arial"/>
          <w:b/>
          <w:sz w:val="24"/>
          <w:szCs w:val="24"/>
        </w:rPr>
        <w:t xml:space="preserve"> Continues Partnership with UC Davis Health</w:t>
      </w:r>
    </w:p>
    <w:p w14:paraId="37951C1A" w14:textId="52A9D8EF" w:rsidR="00E27F91" w:rsidRPr="00E27F91" w:rsidRDefault="00E27F91" w:rsidP="00E27F91">
      <w:pPr>
        <w:spacing w:after="0" w:line="240" w:lineRule="auto"/>
        <w:rPr>
          <w:rFonts w:ascii="Arial" w:eastAsia="Calibri" w:hAnsi="Arial" w:cs="Arial"/>
          <w:sz w:val="24"/>
          <w:szCs w:val="24"/>
        </w:rPr>
      </w:pPr>
      <w:r w:rsidRPr="00E27F91">
        <w:rPr>
          <w:rFonts w:ascii="Arial" w:eastAsia="Calibri" w:hAnsi="Arial" w:cs="Arial"/>
          <w:sz w:val="24"/>
          <w:szCs w:val="24"/>
        </w:rPr>
        <w:t>Over three y</w:t>
      </w:r>
      <w:r>
        <w:rPr>
          <w:rFonts w:ascii="Arial" w:eastAsia="Calibri" w:hAnsi="Arial" w:cs="Arial"/>
          <w:sz w:val="24"/>
          <w:szCs w:val="24"/>
        </w:rPr>
        <w:t xml:space="preserve">ears ago, </w:t>
      </w:r>
      <w:proofErr w:type="spellStart"/>
      <w:r>
        <w:rPr>
          <w:rFonts w:ascii="Arial" w:eastAsia="Calibri" w:hAnsi="Arial" w:cs="Arial"/>
          <w:sz w:val="24"/>
          <w:szCs w:val="24"/>
        </w:rPr>
        <w:t>SacRT</w:t>
      </w:r>
      <w:proofErr w:type="spellEnd"/>
      <w:r>
        <w:rPr>
          <w:rFonts w:ascii="Arial" w:eastAsia="Calibri" w:hAnsi="Arial" w:cs="Arial"/>
          <w:sz w:val="24"/>
          <w:szCs w:val="24"/>
        </w:rPr>
        <w:t xml:space="preserve"> partnered with </w:t>
      </w:r>
      <w:r w:rsidRPr="00E27F91">
        <w:rPr>
          <w:rFonts w:ascii="Arial" w:eastAsia="Calibri" w:hAnsi="Arial" w:cs="Arial"/>
          <w:sz w:val="24"/>
          <w:szCs w:val="24"/>
        </w:rPr>
        <w:t xml:space="preserve">UC Davis Health to rename the 39th Street Station after the healthcare provider. The 39th Street/UC Davis Health Station is the light rail stop nearest to UC Davis’ Sacramento campus and provides a critical transportation link for patients, staff and students. UC Davis Health also provides free shuttle service to and from the light rail station to the UC Davis Medical Center and nearby clinics. </w:t>
      </w:r>
    </w:p>
    <w:p w14:paraId="6E63ECDB" w14:textId="77777777" w:rsidR="00E27F91" w:rsidRPr="00E27F91" w:rsidRDefault="00E27F91" w:rsidP="00E27F91">
      <w:pPr>
        <w:spacing w:after="0" w:line="240" w:lineRule="auto"/>
        <w:rPr>
          <w:rFonts w:ascii="Arial" w:eastAsia="Calibri" w:hAnsi="Arial" w:cs="Arial"/>
          <w:sz w:val="24"/>
          <w:szCs w:val="24"/>
        </w:rPr>
      </w:pPr>
    </w:p>
    <w:p w14:paraId="2BF87D67" w14:textId="2B01ECFD" w:rsidR="00E66860" w:rsidRPr="00E27F91" w:rsidRDefault="00E27F91" w:rsidP="00E27F91">
      <w:pPr>
        <w:spacing w:after="0" w:line="240" w:lineRule="auto"/>
        <w:rPr>
          <w:rFonts w:ascii="Arial" w:eastAsia="Calibri" w:hAnsi="Arial" w:cs="Arial"/>
          <w:sz w:val="24"/>
          <w:szCs w:val="24"/>
        </w:rPr>
      </w:pPr>
      <w:r w:rsidRPr="00E27F91">
        <w:rPr>
          <w:rFonts w:ascii="Arial" w:eastAsia="Calibri" w:hAnsi="Arial" w:cs="Arial"/>
          <w:sz w:val="24"/>
          <w:szCs w:val="24"/>
        </w:rPr>
        <w:lastRenderedPageBreak/>
        <w:t>In addition to being a long-standing transportation partner, UC Davis Health is a top-ranked nationally recognized academic medical center offering world-class personalized care. To learn more about UC Davis Health’s services and open</w:t>
      </w:r>
      <w:r>
        <w:rPr>
          <w:rFonts w:ascii="Arial" w:eastAsia="Calibri" w:hAnsi="Arial" w:cs="Arial"/>
          <w:sz w:val="24"/>
          <w:szCs w:val="24"/>
        </w:rPr>
        <w:t xml:space="preserve"> enrollment information, visit </w:t>
      </w:r>
      <w:bookmarkStart w:id="1" w:name="_GoBack"/>
      <w:bookmarkEnd w:id="1"/>
      <w:r w:rsidRPr="00E27F91">
        <w:rPr>
          <w:rFonts w:ascii="Arial" w:eastAsia="Calibri" w:hAnsi="Arial" w:cs="Arial"/>
          <w:sz w:val="24"/>
          <w:szCs w:val="24"/>
        </w:rPr>
        <w:t>ChooseHealth.ucdavis.edu. For trip planning assistance to the UC Davis Medical Center, visit sacrt.com or call 916-321-BUSS (916-321-2977).</w:t>
      </w:r>
    </w:p>
    <w:p w14:paraId="65392F2F" w14:textId="3FC29707" w:rsidR="474568FE" w:rsidRPr="00AC6679" w:rsidRDefault="474568FE" w:rsidP="7F200BB4">
      <w:pPr>
        <w:pStyle w:val="NormalWeb"/>
        <w:shd w:val="clear" w:color="auto" w:fill="FFFFFF" w:themeFill="background1"/>
        <w:spacing w:before="0" w:beforeAutospacing="0" w:after="0" w:afterAutospacing="0"/>
        <w:rPr>
          <w:rFonts w:eastAsiaTheme="minorEastAsia"/>
        </w:rPr>
      </w:pPr>
    </w:p>
    <w:sectPr w:rsidR="474568FE" w:rsidRPr="00AC6679">
      <w:pgSz w:w="12240" w:h="15840"/>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0D1E"/>
    <w:multiLevelType w:val="hybridMultilevel"/>
    <w:tmpl w:val="FFFFFFFF"/>
    <w:lvl w:ilvl="0" w:tplc="F06E622E">
      <w:start w:val="1"/>
      <w:numFmt w:val="bullet"/>
      <w:lvlText w:val=""/>
      <w:lvlJc w:val="left"/>
      <w:pPr>
        <w:ind w:left="720" w:hanging="360"/>
      </w:pPr>
      <w:rPr>
        <w:rFonts w:ascii="Symbol" w:hAnsi="Symbol" w:hint="default"/>
      </w:rPr>
    </w:lvl>
    <w:lvl w:ilvl="1" w:tplc="006A272E">
      <w:start w:val="1"/>
      <w:numFmt w:val="bullet"/>
      <w:lvlText w:val="o"/>
      <w:lvlJc w:val="left"/>
      <w:pPr>
        <w:ind w:left="1440" w:hanging="360"/>
      </w:pPr>
      <w:rPr>
        <w:rFonts w:ascii="Courier New" w:hAnsi="Courier New" w:hint="default"/>
      </w:rPr>
    </w:lvl>
    <w:lvl w:ilvl="2" w:tplc="855C8FF8">
      <w:start w:val="1"/>
      <w:numFmt w:val="bullet"/>
      <w:lvlText w:val=""/>
      <w:lvlJc w:val="left"/>
      <w:pPr>
        <w:ind w:left="2160" w:hanging="360"/>
      </w:pPr>
      <w:rPr>
        <w:rFonts w:ascii="Wingdings" w:hAnsi="Wingdings" w:hint="default"/>
      </w:rPr>
    </w:lvl>
    <w:lvl w:ilvl="3" w:tplc="8C6801F6">
      <w:start w:val="1"/>
      <w:numFmt w:val="bullet"/>
      <w:lvlText w:val=""/>
      <w:lvlJc w:val="left"/>
      <w:pPr>
        <w:ind w:left="2880" w:hanging="360"/>
      </w:pPr>
      <w:rPr>
        <w:rFonts w:ascii="Symbol" w:hAnsi="Symbol" w:hint="default"/>
      </w:rPr>
    </w:lvl>
    <w:lvl w:ilvl="4" w:tplc="96A609A0">
      <w:start w:val="1"/>
      <w:numFmt w:val="bullet"/>
      <w:lvlText w:val="o"/>
      <w:lvlJc w:val="left"/>
      <w:pPr>
        <w:ind w:left="3600" w:hanging="360"/>
      </w:pPr>
      <w:rPr>
        <w:rFonts w:ascii="Courier New" w:hAnsi="Courier New" w:hint="default"/>
      </w:rPr>
    </w:lvl>
    <w:lvl w:ilvl="5" w:tplc="81A4E3A2">
      <w:start w:val="1"/>
      <w:numFmt w:val="bullet"/>
      <w:lvlText w:val=""/>
      <w:lvlJc w:val="left"/>
      <w:pPr>
        <w:ind w:left="4320" w:hanging="360"/>
      </w:pPr>
      <w:rPr>
        <w:rFonts w:ascii="Wingdings" w:hAnsi="Wingdings" w:hint="default"/>
      </w:rPr>
    </w:lvl>
    <w:lvl w:ilvl="6" w:tplc="5E369106">
      <w:start w:val="1"/>
      <w:numFmt w:val="bullet"/>
      <w:lvlText w:val=""/>
      <w:lvlJc w:val="left"/>
      <w:pPr>
        <w:ind w:left="5040" w:hanging="360"/>
      </w:pPr>
      <w:rPr>
        <w:rFonts w:ascii="Symbol" w:hAnsi="Symbol" w:hint="default"/>
      </w:rPr>
    </w:lvl>
    <w:lvl w:ilvl="7" w:tplc="24B21176">
      <w:start w:val="1"/>
      <w:numFmt w:val="bullet"/>
      <w:lvlText w:val="o"/>
      <w:lvlJc w:val="left"/>
      <w:pPr>
        <w:ind w:left="5760" w:hanging="360"/>
      </w:pPr>
      <w:rPr>
        <w:rFonts w:ascii="Courier New" w:hAnsi="Courier New" w:hint="default"/>
      </w:rPr>
    </w:lvl>
    <w:lvl w:ilvl="8" w:tplc="4CBE6344">
      <w:start w:val="1"/>
      <w:numFmt w:val="bullet"/>
      <w:lvlText w:val=""/>
      <w:lvlJc w:val="left"/>
      <w:pPr>
        <w:ind w:left="6480" w:hanging="360"/>
      </w:pPr>
      <w:rPr>
        <w:rFonts w:ascii="Wingdings" w:hAnsi="Wingdings" w:hint="default"/>
      </w:rPr>
    </w:lvl>
  </w:abstractNum>
  <w:abstractNum w:abstractNumId="1">
    <w:nsid w:val="101F37F1"/>
    <w:multiLevelType w:val="hybridMultilevel"/>
    <w:tmpl w:val="39FC0252"/>
    <w:lvl w:ilvl="0" w:tplc="8EE67C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87FDC"/>
    <w:multiLevelType w:val="hybridMultilevel"/>
    <w:tmpl w:val="CA12D004"/>
    <w:lvl w:ilvl="0" w:tplc="D81643B0">
      <w:start w:val="1"/>
      <w:numFmt w:val="bullet"/>
      <w:lvlText w:val=""/>
      <w:lvlJc w:val="left"/>
      <w:pPr>
        <w:ind w:left="720" w:hanging="360"/>
      </w:pPr>
      <w:rPr>
        <w:rFonts w:ascii="Symbol" w:hAnsi="Symbol" w:hint="default"/>
      </w:rPr>
    </w:lvl>
    <w:lvl w:ilvl="1" w:tplc="474C9AEE">
      <w:start w:val="1"/>
      <w:numFmt w:val="bullet"/>
      <w:lvlText w:val="·"/>
      <w:lvlJc w:val="left"/>
      <w:pPr>
        <w:ind w:left="1440" w:hanging="360"/>
      </w:pPr>
      <w:rPr>
        <w:rFonts w:ascii="Symbol" w:hAnsi="Symbol" w:hint="default"/>
      </w:rPr>
    </w:lvl>
    <w:lvl w:ilvl="2" w:tplc="43464782">
      <w:start w:val="1"/>
      <w:numFmt w:val="bullet"/>
      <w:lvlText w:val="·"/>
      <w:lvlJc w:val="left"/>
      <w:pPr>
        <w:ind w:left="2160" w:hanging="360"/>
      </w:pPr>
      <w:rPr>
        <w:rFonts w:ascii="Symbol" w:hAnsi="Symbol" w:hint="default"/>
      </w:rPr>
    </w:lvl>
    <w:lvl w:ilvl="3" w:tplc="A7086AFA">
      <w:start w:val="1"/>
      <w:numFmt w:val="bullet"/>
      <w:lvlText w:val=""/>
      <w:lvlJc w:val="left"/>
      <w:pPr>
        <w:ind w:left="2880" w:hanging="360"/>
      </w:pPr>
      <w:rPr>
        <w:rFonts w:ascii="Symbol" w:hAnsi="Symbol" w:hint="default"/>
      </w:rPr>
    </w:lvl>
    <w:lvl w:ilvl="4" w:tplc="97B6ABA8">
      <w:start w:val="1"/>
      <w:numFmt w:val="bullet"/>
      <w:lvlText w:val="o"/>
      <w:lvlJc w:val="left"/>
      <w:pPr>
        <w:ind w:left="3600" w:hanging="360"/>
      </w:pPr>
      <w:rPr>
        <w:rFonts w:ascii="Courier New" w:hAnsi="Courier New" w:hint="default"/>
      </w:rPr>
    </w:lvl>
    <w:lvl w:ilvl="5" w:tplc="B6EC1130">
      <w:start w:val="1"/>
      <w:numFmt w:val="bullet"/>
      <w:lvlText w:val=""/>
      <w:lvlJc w:val="left"/>
      <w:pPr>
        <w:ind w:left="4320" w:hanging="360"/>
      </w:pPr>
      <w:rPr>
        <w:rFonts w:ascii="Wingdings" w:hAnsi="Wingdings" w:hint="default"/>
      </w:rPr>
    </w:lvl>
    <w:lvl w:ilvl="6" w:tplc="B4908DE4">
      <w:start w:val="1"/>
      <w:numFmt w:val="bullet"/>
      <w:lvlText w:val=""/>
      <w:lvlJc w:val="left"/>
      <w:pPr>
        <w:ind w:left="5040" w:hanging="360"/>
      </w:pPr>
      <w:rPr>
        <w:rFonts w:ascii="Symbol" w:hAnsi="Symbol" w:hint="default"/>
      </w:rPr>
    </w:lvl>
    <w:lvl w:ilvl="7" w:tplc="DBEA51FA">
      <w:start w:val="1"/>
      <w:numFmt w:val="bullet"/>
      <w:lvlText w:val="o"/>
      <w:lvlJc w:val="left"/>
      <w:pPr>
        <w:ind w:left="5760" w:hanging="360"/>
      </w:pPr>
      <w:rPr>
        <w:rFonts w:ascii="Courier New" w:hAnsi="Courier New" w:hint="default"/>
      </w:rPr>
    </w:lvl>
    <w:lvl w:ilvl="8" w:tplc="6C00AA94">
      <w:start w:val="1"/>
      <w:numFmt w:val="bullet"/>
      <w:lvlText w:val=""/>
      <w:lvlJc w:val="left"/>
      <w:pPr>
        <w:ind w:left="6480" w:hanging="360"/>
      </w:pPr>
      <w:rPr>
        <w:rFonts w:ascii="Wingdings" w:hAnsi="Wingdings" w:hint="default"/>
      </w:rPr>
    </w:lvl>
  </w:abstractNum>
  <w:abstractNum w:abstractNumId="3">
    <w:nsid w:val="224F7616"/>
    <w:multiLevelType w:val="hybridMultilevel"/>
    <w:tmpl w:val="FFFFFFFF"/>
    <w:lvl w:ilvl="0" w:tplc="193A139E">
      <w:start w:val="1"/>
      <w:numFmt w:val="bullet"/>
      <w:lvlText w:val="·"/>
      <w:lvlJc w:val="left"/>
      <w:pPr>
        <w:ind w:left="720" w:hanging="360"/>
      </w:pPr>
      <w:rPr>
        <w:rFonts w:ascii="Symbol" w:hAnsi="Symbol" w:hint="default"/>
      </w:rPr>
    </w:lvl>
    <w:lvl w:ilvl="1" w:tplc="DF88080A">
      <w:start w:val="1"/>
      <w:numFmt w:val="bullet"/>
      <w:lvlText w:val="o"/>
      <w:lvlJc w:val="left"/>
      <w:pPr>
        <w:ind w:left="1440" w:hanging="360"/>
      </w:pPr>
      <w:rPr>
        <w:rFonts w:ascii="Courier New" w:hAnsi="Courier New" w:hint="default"/>
      </w:rPr>
    </w:lvl>
    <w:lvl w:ilvl="2" w:tplc="BBFE9396">
      <w:start w:val="1"/>
      <w:numFmt w:val="bullet"/>
      <w:lvlText w:val=""/>
      <w:lvlJc w:val="left"/>
      <w:pPr>
        <w:ind w:left="2160" w:hanging="360"/>
      </w:pPr>
      <w:rPr>
        <w:rFonts w:ascii="Wingdings" w:hAnsi="Wingdings" w:hint="default"/>
      </w:rPr>
    </w:lvl>
    <w:lvl w:ilvl="3" w:tplc="61848B66">
      <w:start w:val="1"/>
      <w:numFmt w:val="bullet"/>
      <w:lvlText w:val=""/>
      <w:lvlJc w:val="left"/>
      <w:pPr>
        <w:ind w:left="2880" w:hanging="360"/>
      </w:pPr>
      <w:rPr>
        <w:rFonts w:ascii="Symbol" w:hAnsi="Symbol" w:hint="default"/>
      </w:rPr>
    </w:lvl>
    <w:lvl w:ilvl="4" w:tplc="6C7403DE">
      <w:start w:val="1"/>
      <w:numFmt w:val="bullet"/>
      <w:lvlText w:val="o"/>
      <w:lvlJc w:val="left"/>
      <w:pPr>
        <w:ind w:left="3600" w:hanging="360"/>
      </w:pPr>
      <w:rPr>
        <w:rFonts w:ascii="Courier New" w:hAnsi="Courier New" w:hint="default"/>
      </w:rPr>
    </w:lvl>
    <w:lvl w:ilvl="5" w:tplc="C6A65B20">
      <w:start w:val="1"/>
      <w:numFmt w:val="bullet"/>
      <w:lvlText w:val=""/>
      <w:lvlJc w:val="left"/>
      <w:pPr>
        <w:ind w:left="4320" w:hanging="360"/>
      </w:pPr>
      <w:rPr>
        <w:rFonts w:ascii="Wingdings" w:hAnsi="Wingdings" w:hint="default"/>
      </w:rPr>
    </w:lvl>
    <w:lvl w:ilvl="6" w:tplc="3314E340">
      <w:start w:val="1"/>
      <w:numFmt w:val="bullet"/>
      <w:lvlText w:val=""/>
      <w:lvlJc w:val="left"/>
      <w:pPr>
        <w:ind w:left="5040" w:hanging="360"/>
      </w:pPr>
      <w:rPr>
        <w:rFonts w:ascii="Symbol" w:hAnsi="Symbol" w:hint="default"/>
      </w:rPr>
    </w:lvl>
    <w:lvl w:ilvl="7" w:tplc="B0A64B4A">
      <w:start w:val="1"/>
      <w:numFmt w:val="bullet"/>
      <w:lvlText w:val="o"/>
      <w:lvlJc w:val="left"/>
      <w:pPr>
        <w:ind w:left="5760" w:hanging="360"/>
      </w:pPr>
      <w:rPr>
        <w:rFonts w:ascii="Courier New" w:hAnsi="Courier New" w:hint="default"/>
      </w:rPr>
    </w:lvl>
    <w:lvl w:ilvl="8" w:tplc="D43A5592">
      <w:start w:val="1"/>
      <w:numFmt w:val="bullet"/>
      <w:lvlText w:val=""/>
      <w:lvlJc w:val="left"/>
      <w:pPr>
        <w:ind w:left="6480" w:hanging="360"/>
      </w:pPr>
      <w:rPr>
        <w:rFonts w:ascii="Wingdings" w:hAnsi="Wingdings" w:hint="default"/>
      </w:rPr>
    </w:lvl>
  </w:abstractNum>
  <w:abstractNum w:abstractNumId="4">
    <w:nsid w:val="24D23287"/>
    <w:multiLevelType w:val="hybridMultilevel"/>
    <w:tmpl w:val="3B90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32FA2"/>
    <w:multiLevelType w:val="hybridMultilevel"/>
    <w:tmpl w:val="39F85B44"/>
    <w:lvl w:ilvl="0" w:tplc="B7722CD0">
      <w:start w:val="1"/>
      <w:numFmt w:val="bullet"/>
      <w:lvlText w:val=""/>
      <w:lvlJc w:val="left"/>
      <w:pPr>
        <w:tabs>
          <w:tab w:val="num" w:pos="720"/>
        </w:tabs>
        <w:ind w:left="720" w:hanging="360"/>
      </w:pPr>
      <w:rPr>
        <w:rFonts w:ascii="Symbol" w:hAnsi="Symbol" w:hint="default"/>
        <w:sz w:val="20"/>
      </w:rPr>
    </w:lvl>
    <w:lvl w:ilvl="1" w:tplc="77CA0A4A">
      <w:start w:val="1"/>
      <w:numFmt w:val="bullet"/>
      <w:lvlText w:val=""/>
      <w:lvlJc w:val="left"/>
      <w:pPr>
        <w:tabs>
          <w:tab w:val="num" w:pos="1440"/>
        </w:tabs>
        <w:ind w:left="1440" w:hanging="360"/>
      </w:pPr>
      <w:rPr>
        <w:rFonts w:ascii="Symbol" w:hAnsi="Symbol" w:hint="default"/>
        <w:sz w:val="20"/>
      </w:rPr>
    </w:lvl>
    <w:lvl w:ilvl="2" w:tplc="320E9436" w:tentative="1">
      <w:start w:val="1"/>
      <w:numFmt w:val="bullet"/>
      <w:lvlText w:val=""/>
      <w:lvlJc w:val="left"/>
      <w:pPr>
        <w:tabs>
          <w:tab w:val="num" w:pos="2160"/>
        </w:tabs>
        <w:ind w:left="2160" w:hanging="360"/>
      </w:pPr>
      <w:rPr>
        <w:rFonts w:ascii="Symbol" w:hAnsi="Symbol" w:hint="default"/>
        <w:sz w:val="20"/>
      </w:rPr>
    </w:lvl>
    <w:lvl w:ilvl="3" w:tplc="5B60CD6A" w:tentative="1">
      <w:start w:val="1"/>
      <w:numFmt w:val="bullet"/>
      <w:lvlText w:val=""/>
      <w:lvlJc w:val="left"/>
      <w:pPr>
        <w:tabs>
          <w:tab w:val="num" w:pos="2880"/>
        </w:tabs>
        <w:ind w:left="2880" w:hanging="360"/>
      </w:pPr>
      <w:rPr>
        <w:rFonts w:ascii="Symbol" w:hAnsi="Symbol" w:hint="default"/>
        <w:sz w:val="20"/>
      </w:rPr>
    </w:lvl>
    <w:lvl w:ilvl="4" w:tplc="01C08876" w:tentative="1">
      <w:start w:val="1"/>
      <w:numFmt w:val="bullet"/>
      <w:lvlText w:val=""/>
      <w:lvlJc w:val="left"/>
      <w:pPr>
        <w:tabs>
          <w:tab w:val="num" w:pos="3600"/>
        </w:tabs>
        <w:ind w:left="3600" w:hanging="360"/>
      </w:pPr>
      <w:rPr>
        <w:rFonts w:ascii="Symbol" w:hAnsi="Symbol" w:hint="default"/>
        <w:sz w:val="20"/>
      </w:rPr>
    </w:lvl>
    <w:lvl w:ilvl="5" w:tplc="84F8BEA4" w:tentative="1">
      <w:start w:val="1"/>
      <w:numFmt w:val="bullet"/>
      <w:lvlText w:val=""/>
      <w:lvlJc w:val="left"/>
      <w:pPr>
        <w:tabs>
          <w:tab w:val="num" w:pos="4320"/>
        </w:tabs>
        <w:ind w:left="4320" w:hanging="360"/>
      </w:pPr>
      <w:rPr>
        <w:rFonts w:ascii="Symbol" w:hAnsi="Symbol" w:hint="default"/>
        <w:sz w:val="20"/>
      </w:rPr>
    </w:lvl>
    <w:lvl w:ilvl="6" w:tplc="2C040322" w:tentative="1">
      <w:start w:val="1"/>
      <w:numFmt w:val="bullet"/>
      <w:lvlText w:val=""/>
      <w:lvlJc w:val="left"/>
      <w:pPr>
        <w:tabs>
          <w:tab w:val="num" w:pos="5040"/>
        </w:tabs>
        <w:ind w:left="5040" w:hanging="360"/>
      </w:pPr>
      <w:rPr>
        <w:rFonts w:ascii="Symbol" w:hAnsi="Symbol" w:hint="default"/>
        <w:sz w:val="20"/>
      </w:rPr>
    </w:lvl>
    <w:lvl w:ilvl="7" w:tplc="A4A84A64" w:tentative="1">
      <w:start w:val="1"/>
      <w:numFmt w:val="bullet"/>
      <w:lvlText w:val=""/>
      <w:lvlJc w:val="left"/>
      <w:pPr>
        <w:tabs>
          <w:tab w:val="num" w:pos="5760"/>
        </w:tabs>
        <w:ind w:left="5760" w:hanging="360"/>
      </w:pPr>
      <w:rPr>
        <w:rFonts w:ascii="Symbol" w:hAnsi="Symbol" w:hint="default"/>
        <w:sz w:val="20"/>
      </w:rPr>
    </w:lvl>
    <w:lvl w:ilvl="8" w:tplc="6F8CD492" w:tentative="1">
      <w:start w:val="1"/>
      <w:numFmt w:val="bullet"/>
      <w:lvlText w:val=""/>
      <w:lvlJc w:val="left"/>
      <w:pPr>
        <w:tabs>
          <w:tab w:val="num" w:pos="6480"/>
        </w:tabs>
        <w:ind w:left="6480" w:hanging="360"/>
      </w:pPr>
      <w:rPr>
        <w:rFonts w:ascii="Symbol" w:hAnsi="Symbol" w:hint="default"/>
        <w:sz w:val="20"/>
      </w:rPr>
    </w:lvl>
  </w:abstractNum>
  <w:abstractNum w:abstractNumId="6">
    <w:nsid w:val="278A21C6"/>
    <w:multiLevelType w:val="hybridMultilevel"/>
    <w:tmpl w:val="FFFFFFFF"/>
    <w:lvl w:ilvl="0" w:tplc="C304EEE4">
      <w:start w:val="1"/>
      <w:numFmt w:val="bullet"/>
      <w:lvlText w:val="·"/>
      <w:lvlJc w:val="left"/>
      <w:pPr>
        <w:ind w:left="720" w:hanging="360"/>
      </w:pPr>
      <w:rPr>
        <w:rFonts w:ascii="Symbol" w:hAnsi="Symbol" w:hint="default"/>
      </w:rPr>
    </w:lvl>
    <w:lvl w:ilvl="1" w:tplc="4EC2BF4C">
      <w:start w:val="1"/>
      <w:numFmt w:val="bullet"/>
      <w:lvlText w:val="o"/>
      <w:lvlJc w:val="left"/>
      <w:pPr>
        <w:ind w:left="1440" w:hanging="360"/>
      </w:pPr>
      <w:rPr>
        <w:rFonts w:ascii="Courier New" w:hAnsi="Courier New" w:hint="default"/>
      </w:rPr>
    </w:lvl>
    <w:lvl w:ilvl="2" w:tplc="7E10C0A0">
      <w:start w:val="1"/>
      <w:numFmt w:val="bullet"/>
      <w:lvlText w:val=""/>
      <w:lvlJc w:val="left"/>
      <w:pPr>
        <w:ind w:left="2160" w:hanging="360"/>
      </w:pPr>
      <w:rPr>
        <w:rFonts w:ascii="Wingdings" w:hAnsi="Wingdings" w:hint="default"/>
      </w:rPr>
    </w:lvl>
    <w:lvl w:ilvl="3" w:tplc="2DD0F322">
      <w:start w:val="1"/>
      <w:numFmt w:val="bullet"/>
      <w:lvlText w:val=""/>
      <w:lvlJc w:val="left"/>
      <w:pPr>
        <w:ind w:left="2880" w:hanging="360"/>
      </w:pPr>
      <w:rPr>
        <w:rFonts w:ascii="Symbol" w:hAnsi="Symbol" w:hint="default"/>
      </w:rPr>
    </w:lvl>
    <w:lvl w:ilvl="4" w:tplc="17988D56">
      <w:start w:val="1"/>
      <w:numFmt w:val="bullet"/>
      <w:lvlText w:val="o"/>
      <w:lvlJc w:val="left"/>
      <w:pPr>
        <w:ind w:left="3600" w:hanging="360"/>
      </w:pPr>
      <w:rPr>
        <w:rFonts w:ascii="Courier New" w:hAnsi="Courier New" w:hint="default"/>
      </w:rPr>
    </w:lvl>
    <w:lvl w:ilvl="5" w:tplc="9898A2E2">
      <w:start w:val="1"/>
      <w:numFmt w:val="bullet"/>
      <w:lvlText w:val=""/>
      <w:lvlJc w:val="left"/>
      <w:pPr>
        <w:ind w:left="4320" w:hanging="360"/>
      </w:pPr>
      <w:rPr>
        <w:rFonts w:ascii="Wingdings" w:hAnsi="Wingdings" w:hint="default"/>
      </w:rPr>
    </w:lvl>
    <w:lvl w:ilvl="6" w:tplc="6ABAF3FA">
      <w:start w:val="1"/>
      <w:numFmt w:val="bullet"/>
      <w:lvlText w:val=""/>
      <w:lvlJc w:val="left"/>
      <w:pPr>
        <w:ind w:left="5040" w:hanging="360"/>
      </w:pPr>
      <w:rPr>
        <w:rFonts w:ascii="Symbol" w:hAnsi="Symbol" w:hint="default"/>
      </w:rPr>
    </w:lvl>
    <w:lvl w:ilvl="7" w:tplc="5580A808">
      <w:start w:val="1"/>
      <w:numFmt w:val="bullet"/>
      <w:lvlText w:val="o"/>
      <w:lvlJc w:val="left"/>
      <w:pPr>
        <w:ind w:left="5760" w:hanging="360"/>
      </w:pPr>
      <w:rPr>
        <w:rFonts w:ascii="Courier New" w:hAnsi="Courier New" w:hint="default"/>
      </w:rPr>
    </w:lvl>
    <w:lvl w:ilvl="8" w:tplc="B1A6CA7C">
      <w:start w:val="1"/>
      <w:numFmt w:val="bullet"/>
      <w:lvlText w:val=""/>
      <w:lvlJc w:val="left"/>
      <w:pPr>
        <w:ind w:left="6480" w:hanging="360"/>
      </w:pPr>
      <w:rPr>
        <w:rFonts w:ascii="Wingdings" w:hAnsi="Wingdings" w:hint="default"/>
      </w:rPr>
    </w:lvl>
  </w:abstractNum>
  <w:abstractNum w:abstractNumId="7">
    <w:nsid w:val="2A246CB6"/>
    <w:multiLevelType w:val="multilevel"/>
    <w:tmpl w:val="C06C9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1024BFA"/>
    <w:multiLevelType w:val="hybridMultilevel"/>
    <w:tmpl w:val="E9F6FF94"/>
    <w:lvl w:ilvl="0" w:tplc="8EE67C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226168"/>
    <w:multiLevelType w:val="hybridMultilevel"/>
    <w:tmpl w:val="FFFFFFFF"/>
    <w:lvl w:ilvl="0" w:tplc="2F34476A">
      <w:start w:val="1"/>
      <w:numFmt w:val="bullet"/>
      <w:lvlText w:val="·"/>
      <w:lvlJc w:val="left"/>
      <w:pPr>
        <w:ind w:left="720" w:hanging="360"/>
      </w:pPr>
      <w:rPr>
        <w:rFonts w:ascii="Symbol" w:hAnsi="Symbol" w:hint="default"/>
      </w:rPr>
    </w:lvl>
    <w:lvl w:ilvl="1" w:tplc="3154EF04">
      <w:start w:val="1"/>
      <w:numFmt w:val="bullet"/>
      <w:lvlText w:val="o"/>
      <w:lvlJc w:val="left"/>
      <w:pPr>
        <w:ind w:left="1440" w:hanging="360"/>
      </w:pPr>
      <w:rPr>
        <w:rFonts w:ascii="Courier New" w:hAnsi="Courier New" w:hint="default"/>
      </w:rPr>
    </w:lvl>
    <w:lvl w:ilvl="2" w:tplc="31A6331E">
      <w:start w:val="1"/>
      <w:numFmt w:val="bullet"/>
      <w:lvlText w:val=""/>
      <w:lvlJc w:val="left"/>
      <w:pPr>
        <w:ind w:left="2160" w:hanging="360"/>
      </w:pPr>
      <w:rPr>
        <w:rFonts w:ascii="Wingdings" w:hAnsi="Wingdings" w:hint="default"/>
      </w:rPr>
    </w:lvl>
    <w:lvl w:ilvl="3" w:tplc="6B2E5780">
      <w:start w:val="1"/>
      <w:numFmt w:val="bullet"/>
      <w:lvlText w:val=""/>
      <w:lvlJc w:val="left"/>
      <w:pPr>
        <w:ind w:left="2880" w:hanging="360"/>
      </w:pPr>
      <w:rPr>
        <w:rFonts w:ascii="Symbol" w:hAnsi="Symbol" w:hint="default"/>
      </w:rPr>
    </w:lvl>
    <w:lvl w:ilvl="4" w:tplc="4064AD76">
      <w:start w:val="1"/>
      <w:numFmt w:val="bullet"/>
      <w:lvlText w:val="o"/>
      <w:lvlJc w:val="left"/>
      <w:pPr>
        <w:ind w:left="3600" w:hanging="360"/>
      </w:pPr>
      <w:rPr>
        <w:rFonts w:ascii="Courier New" w:hAnsi="Courier New" w:hint="default"/>
      </w:rPr>
    </w:lvl>
    <w:lvl w:ilvl="5" w:tplc="09348358">
      <w:start w:val="1"/>
      <w:numFmt w:val="bullet"/>
      <w:lvlText w:val=""/>
      <w:lvlJc w:val="left"/>
      <w:pPr>
        <w:ind w:left="4320" w:hanging="360"/>
      </w:pPr>
      <w:rPr>
        <w:rFonts w:ascii="Wingdings" w:hAnsi="Wingdings" w:hint="default"/>
      </w:rPr>
    </w:lvl>
    <w:lvl w:ilvl="6" w:tplc="4B881838">
      <w:start w:val="1"/>
      <w:numFmt w:val="bullet"/>
      <w:lvlText w:val=""/>
      <w:lvlJc w:val="left"/>
      <w:pPr>
        <w:ind w:left="5040" w:hanging="360"/>
      </w:pPr>
      <w:rPr>
        <w:rFonts w:ascii="Symbol" w:hAnsi="Symbol" w:hint="default"/>
      </w:rPr>
    </w:lvl>
    <w:lvl w:ilvl="7" w:tplc="92C87794">
      <w:start w:val="1"/>
      <w:numFmt w:val="bullet"/>
      <w:lvlText w:val="o"/>
      <w:lvlJc w:val="left"/>
      <w:pPr>
        <w:ind w:left="5760" w:hanging="360"/>
      </w:pPr>
      <w:rPr>
        <w:rFonts w:ascii="Courier New" w:hAnsi="Courier New" w:hint="default"/>
      </w:rPr>
    </w:lvl>
    <w:lvl w:ilvl="8" w:tplc="FF004A04">
      <w:start w:val="1"/>
      <w:numFmt w:val="bullet"/>
      <w:lvlText w:val=""/>
      <w:lvlJc w:val="left"/>
      <w:pPr>
        <w:ind w:left="6480" w:hanging="360"/>
      </w:pPr>
      <w:rPr>
        <w:rFonts w:ascii="Wingdings" w:hAnsi="Wingdings" w:hint="default"/>
      </w:rPr>
    </w:lvl>
  </w:abstractNum>
  <w:abstractNum w:abstractNumId="10">
    <w:nsid w:val="3791790A"/>
    <w:multiLevelType w:val="hybridMultilevel"/>
    <w:tmpl w:val="A500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8727A0"/>
    <w:multiLevelType w:val="hybridMultilevel"/>
    <w:tmpl w:val="FFFFFFFF"/>
    <w:lvl w:ilvl="0" w:tplc="ADB201FE">
      <w:start w:val="1"/>
      <w:numFmt w:val="bullet"/>
      <w:lvlText w:val="·"/>
      <w:lvlJc w:val="left"/>
      <w:pPr>
        <w:ind w:left="720" w:hanging="360"/>
      </w:pPr>
      <w:rPr>
        <w:rFonts w:ascii="Symbol" w:hAnsi="Symbol" w:hint="default"/>
      </w:rPr>
    </w:lvl>
    <w:lvl w:ilvl="1" w:tplc="B51C888C">
      <w:start w:val="1"/>
      <w:numFmt w:val="bullet"/>
      <w:lvlText w:val="o"/>
      <w:lvlJc w:val="left"/>
      <w:pPr>
        <w:ind w:left="1440" w:hanging="360"/>
      </w:pPr>
      <w:rPr>
        <w:rFonts w:ascii="Courier New" w:hAnsi="Courier New" w:hint="default"/>
      </w:rPr>
    </w:lvl>
    <w:lvl w:ilvl="2" w:tplc="EC36581E">
      <w:start w:val="1"/>
      <w:numFmt w:val="bullet"/>
      <w:lvlText w:val=""/>
      <w:lvlJc w:val="left"/>
      <w:pPr>
        <w:ind w:left="2160" w:hanging="360"/>
      </w:pPr>
      <w:rPr>
        <w:rFonts w:ascii="Wingdings" w:hAnsi="Wingdings" w:hint="default"/>
      </w:rPr>
    </w:lvl>
    <w:lvl w:ilvl="3" w:tplc="F182B7D0">
      <w:start w:val="1"/>
      <w:numFmt w:val="bullet"/>
      <w:lvlText w:val=""/>
      <w:lvlJc w:val="left"/>
      <w:pPr>
        <w:ind w:left="2880" w:hanging="360"/>
      </w:pPr>
      <w:rPr>
        <w:rFonts w:ascii="Symbol" w:hAnsi="Symbol" w:hint="default"/>
      </w:rPr>
    </w:lvl>
    <w:lvl w:ilvl="4" w:tplc="597A2FC0">
      <w:start w:val="1"/>
      <w:numFmt w:val="bullet"/>
      <w:lvlText w:val="o"/>
      <w:lvlJc w:val="left"/>
      <w:pPr>
        <w:ind w:left="3600" w:hanging="360"/>
      </w:pPr>
      <w:rPr>
        <w:rFonts w:ascii="Courier New" w:hAnsi="Courier New" w:hint="default"/>
      </w:rPr>
    </w:lvl>
    <w:lvl w:ilvl="5" w:tplc="37DEC2A6">
      <w:start w:val="1"/>
      <w:numFmt w:val="bullet"/>
      <w:lvlText w:val=""/>
      <w:lvlJc w:val="left"/>
      <w:pPr>
        <w:ind w:left="4320" w:hanging="360"/>
      </w:pPr>
      <w:rPr>
        <w:rFonts w:ascii="Wingdings" w:hAnsi="Wingdings" w:hint="default"/>
      </w:rPr>
    </w:lvl>
    <w:lvl w:ilvl="6" w:tplc="0F906FB2">
      <w:start w:val="1"/>
      <w:numFmt w:val="bullet"/>
      <w:lvlText w:val=""/>
      <w:lvlJc w:val="left"/>
      <w:pPr>
        <w:ind w:left="5040" w:hanging="360"/>
      </w:pPr>
      <w:rPr>
        <w:rFonts w:ascii="Symbol" w:hAnsi="Symbol" w:hint="default"/>
      </w:rPr>
    </w:lvl>
    <w:lvl w:ilvl="7" w:tplc="907083E4">
      <w:start w:val="1"/>
      <w:numFmt w:val="bullet"/>
      <w:lvlText w:val="o"/>
      <w:lvlJc w:val="left"/>
      <w:pPr>
        <w:ind w:left="5760" w:hanging="360"/>
      </w:pPr>
      <w:rPr>
        <w:rFonts w:ascii="Courier New" w:hAnsi="Courier New" w:hint="default"/>
      </w:rPr>
    </w:lvl>
    <w:lvl w:ilvl="8" w:tplc="591880CA">
      <w:start w:val="1"/>
      <w:numFmt w:val="bullet"/>
      <w:lvlText w:val=""/>
      <w:lvlJc w:val="left"/>
      <w:pPr>
        <w:ind w:left="6480" w:hanging="360"/>
      </w:pPr>
      <w:rPr>
        <w:rFonts w:ascii="Wingdings" w:hAnsi="Wingdings" w:hint="default"/>
      </w:rPr>
    </w:lvl>
  </w:abstractNum>
  <w:abstractNum w:abstractNumId="12">
    <w:nsid w:val="3F6B3EB7"/>
    <w:multiLevelType w:val="multilevel"/>
    <w:tmpl w:val="5440A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27B2607"/>
    <w:multiLevelType w:val="hybridMultilevel"/>
    <w:tmpl w:val="FFFFFFFF"/>
    <w:lvl w:ilvl="0" w:tplc="36885E2C">
      <w:start w:val="1"/>
      <w:numFmt w:val="bullet"/>
      <w:lvlText w:val="·"/>
      <w:lvlJc w:val="left"/>
      <w:pPr>
        <w:ind w:left="720" w:hanging="360"/>
      </w:pPr>
      <w:rPr>
        <w:rFonts w:ascii="Symbol" w:hAnsi="Symbol" w:hint="default"/>
      </w:rPr>
    </w:lvl>
    <w:lvl w:ilvl="1" w:tplc="168C748A">
      <w:start w:val="1"/>
      <w:numFmt w:val="bullet"/>
      <w:lvlText w:val="o"/>
      <w:lvlJc w:val="left"/>
      <w:pPr>
        <w:ind w:left="1440" w:hanging="360"/>
      </w:pPr>
      <w:rPr>
        <w:rFonts w:ascii="Courier New" w:hAnsi="Courier New" w:hint="default"/>
      </w:rPr>
    </w:lvl>
    <w:lvl w:ilvl="2" w:tplc="3C944A6A">
      <w:start w:val="1"/>
      <w:numFmt w:val="bullet"/>
      <w:lvlText w:val=""/>
      <w:lvlJc w:val="left"/>
      <w:pPr>
        <w:ind w:left="2160" w:hanging="360"/>
      </w:pPr>
      <w:rPr>
        <w:rFonts w:ascii="Wingdings" w:hAnsi="Wingdings" w:hint="default"/>
      </w:rPr>
    </w:lvl>
    <w:lvl w:ilvl="3" w:tplc="2868A28C">
      <w:start w:val="1"/>
      <w:numFmt w:val="bullet"/>
      <w:lvlText w:val=""/>
      <w:lvlJc w:val="left"/>
      <w:pPr>
        <w:ind w:left="2880" w:hanging="360"/>
      </w:pPr>
      <w:rPr>
        <w:rFonts w:ascii="Symbol" w:hAnsi="Symbol" w:hint="default"/>
      </w:rPr>
    </w:lvl>
    <w:lvl w:ilvl="4" w:tplc="82881E50">
      <w:start w:val="1"/>
      <w:numFmt w:val="bullet"/>
      <w:lvlText w:val="o"/>
      <w:lvlJc w:val="left"/>
      <w:pPr>
        <w:ind w:left="3600" w:hanging="360"/>
      </w:pPr>
      <w:rPr>
        <w:rFonts w:ascii="Courier New" w:hAnsi="Courier New" w:hint="default"/>
      </w:rPr>
    </w:lvl>
    <w:lvl w:ilvl="5" w:tplc="54C0C3EE">
      <w:start w:val="1"/>
      <w:numFmt w:val="bullet"/>
      <w:lvlText w:val=""/>
      <w:lvlJc w:val="left"/>
      <w:pPr>
        <w:ind w:left="4320" w:hanging="360"/>
      </w:pPr>
      <w:rPr>
        <w:rFonts w:ascii="Wingdings" w:hAnsi="Wingdings" w:hint="default"/>
      </w:rPr>
    </w:lvl>
    <w:lvl w:ilvl="6" w:tplc="FDC29808">
      <w:start w:val="1"/>
      <w:numFmt w:val="bullet"/>
      <w:lvlText w:val=""/>
      <w:lvlJc w:val="left"/>
      <w:pPr>
        <w:ind w:left="5040" w:hanging="360"/>
      </w:pPr>
      <w:rPr>
        <w:rFonts w:ascii="Symbol" w:hAnsi="Symbol" w:hint="default"/>
      </w:rPr>
    </w:lvl>
    <w:lvl w:ilvl="7" w:tplc="ECF6486A">
      <w:start w:val="1"/>
      <w:numFmt w:val="bullet"/>
      <w:lvlText w:val="o"/>
      <w:lvlJc w:val="left"/>
      <w:pPr>
        <w:ind w:left="5760" w:hanging="360"/>
      </w:pPr>
      <w:rPr>
        <w:rFonts w:ascii="Courier New" w:hAnsi="Courier New" w:hint="default"/>
      </w:rPr>
    </w:lvl>
    <w:lvl w:ilvl="8" w:tplc="A1B2CCC4">
      <w:start w:val="1"/>
      <w:numFmt w:val="bullet"/>
      <w:lvlText w:val=""/>
      <w:lvlJc w:val="left"/>
      <w:pPr>
        <w:ind w:left="6480" w:hanging="360"/>
      </w:pPr>
      <w:rPr>
        <w:rFonts w:ascii="Wingdings" w:hAnsi="Wingdings" w:hint="default"/>
      </w:rPr>
    </w:lvl>
  </w:abstractNum>
  <w:abstractNum w:abstractNumId="14">
    <w:nsid w:val="43334123"/>
    <w:multiLevelType w:val="hybridMultilevel"/>
    <w:tmpl w:val="3E247412"/>
    <w:lvl w:ilvl="0" w:tplc="8EE67C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4501DF"/>
    <w:multiLevelType w:val="hybridMultilevel"/>
    <w:tmpl w:val="E56A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E53F65"/>
    <w:multiLevelType w:val="hybridMultilevel"/>
    <w:tmpl w:val="FFFFFFFF"/>
    <w:lvl w:ilvl="0" w:tplc="932437BA">
      <w:start w:val="1"/>
      <w:numFmt w:val="bullet"/>
      <w:lvlText w:val=""/>
      <w:lvlJc w:val="left"/>
      <w:pPr>
        <w:ind w:left="720" w:hanging="360"/>
      </w:pPr>
      <w:rPr>
        <w:rFonts w:ascii="Symbol" w:hAnsi="Symbol" w:hint="default"/>
      </w:rPr>
    </w:lvl>
    <w:lvl w:ilvl="1" w:tplc="6B365B12">
      <w:start w:val="1"/>
      <w:numFmt w:val="bullet"/>
      <w:lvlText w:val="·"/>
      <w:lvlJc w:val="left"/>
      <w:pPr>
        <w:ind w:left="1440" w:hanging="360"/>
      </w:pPr>
      <w:rPr>
        <w:rFonts w:ascii="Symbol" w:hAnsi="Symbol" w:hint="default"/>
      </w:rPr>
    </w:lvl>
    <w:lvl w:ilvl="2" w:tplc="2862B584">
      <w:start w:val="1"/>
      <w:numFmt w:val="bullet"/>
      <w:lvlText w:val="·"/>
      <w:lvlJc w:val="left"/>
      <w:pPr>
        <w:ind w:left="2160" w:hanging="360"/>
      </w:pPr>
      <w:rPr>
        <w:rFonts w:ascii="Symbol" w:hAnsi="Symbol" w:hint="default"/>
      </w:rPr>
    </w:lvl>
    <w:lvl w:ilvl="3" w:tplc="032610B6">
      <w:start w:val="1"/>
      <w:numFmt w:val="bullet"/>
      <w:lvlText w:val=""/>
      <w:lvlJc w:val="left"/>
      <w:pPr>
        <w:ind w:left="2880" w:hanging="360"/>
      </w:pPr>
      <w:rPr>
        <w:rFonts w:ascii="Symbol" w:hAnsi="Symbol" w:hint="default"/>
      </w:rPr>
    </w:lvl>
    <w:lvl w:ilvl="4" w:tplc="7756BBDE">
      <w:start w:val="1"/>
      <w:numFmt w:val="bullet"/>
      <w:lvlText w:val="o"/>
      <w:lvlJc w:val="left"/>
      <w:pPr>
        <w:ind w:left="3600" w:hanging="360"/>
      </w:pPr>
      <w:rPr>
        <w:rFonts w:ascii="Courier New" w:hAnsi="Courier New" w:hint="default"/>
      </w:rPr>
    </w:lvl>
    <w:lvl w:ilvl="5" w:tplc="D7E4DE6A">
      <w:start w:val="1"/>
      <w:numFmt w:val="bullet"/>
      <w:lvlText w:val=""/>
      <w:lvlJc w:val="left"/>
      <w:pPr>
        <w:ind w:left="4320" w:hanging="360"/>
      </w:pPr>
      <w:rPr>
        <w:rFonts w:ascii="Wingdings" w:hAnsi="Wingdings" w:hint="default"/>
      </w:rPr>
    </w:lvl>
    <w:lvl w:ilvl="6" w:tplc="2D1CE620">
      <w:start w:val="1"/>
      <w:numFmt w:val="bullet"/>
      <w:lvlText w:val=""/>
      <w:lvlJc w:val="left"/>
      <w:pPr>
        <w:ind w:left="5040" w:hanging="360"/>
      </w:pPr>
      <w:rPr>
        <w:rFonts w:ascii="Symbol" w:hAnsi="Symbol" w:hint="default"/>
      </w:rPr>
    </w:lvl>
    <w:lvl w:ilvl="7" w:tplc="E0C21D30">
      <w:start w:val="1"/>
      <w:numFmt w:val="bullet"/>
      <w:lvlText w:val="o"/>
      <w:lvlJc w:val="left"/>
      <w:pPr>
        <w:ind w:left="5760" w:hanging="360"/>
      </w:pPr>
      <w:rPr>
        <w:rFonts w:ascii="Courier New" w:hAnsi="Courier New" w:hint="default"/>
      </w:rPr>
    </w:lvl>
    <w:lvl w:ilvl="8" w:tplc="3112FEEC">
      <w:start w:val="1"/>
      <w:numFmt w:val="bullet"/>
      <w:lvlText w:val=""/>
      <w:lvlJc w:val="left"/>
      <w:pPr>
        <w:ind w:left="6480" w:hanging="360"/>
      </w:pPr>
      <w:rPr>
        <w:rFonts w:ascii="Wingdings" w:hAnsi="Wingdings" w:hint="default"/>
      </w:rPr>
    </w:lvl>
  </w:abstractNum>
  <w:abstractNum w:abstractNumId="17">
    <w:nsid w:val="54C31008"/>
    <w:multiLevelType w:val="hybridMultilevel"/>
    <w:tmpl w:val="FFFFFFFF"/>
    <w:lvl w:ilvl="0" w:tplc="49E4FC74">
      <w:start w:val="1"/>
      <w:numFmt w:val="bullet"/>
      <w:lvlText w:val="·"/>
      <w:lvlJc w:val="left"/>
      <w:pPr>
        <w:ind w:left="720" w:hanging="360"/>
      </w:pPr>
      <w:rPr>
        <w:rFonts w:ascii="Symbol" w:hAnsi="Symbol" w:hint="default"/>
      </w:rPr>
    </w:lvl>
    <w:lvl w:ilvl="1" w:tplc="B7F48E1C">
      <w:start w:val="1"/>
      <w:numFmt w:val="bullet"/>
      <w:lvlText w:val="o"/>
      <w:lvlJc w:val="left"/>
      <w:pPr>
        <w:ind w:left="1440" w:hanging="360"/>
      </w:pPr>
      <w:rPr>
        <w:rFonts w:ascii="Courier New" w:hAnsi="Courier New" w:hint="default"/>
      </w:rPr>
    </w:lvl>
    <w:lvl w:ilvl="2" w:tplc="41829ABE">
      <w:start w:val="1"/>
      <w:numFmt w:val="bullet"/>
      <w:lvlText w:val=""/>
      <w:lvlJc w:val="left"/>
      <w:pPr>
        <w:ind w:left="2160" w:hanging="360"/>
      </w:pPr>
      <w:rPr>
        <w:rFonts w:ascii="Wingdings" w:hAnsi="Wingdings" w:hint="default"/>
      </w:rPr>
    </w:lvl>
    <w:lvl w:ilvl="3" w:tplc="F5C0497C">
      <w:start w:val="1"/>
      <w:numFmt w:val="bullet"/>
      <w:lvlText w:val=""/>
      <w:lvlJc w:val="left"/>
      <w:pPr>
        <w:ind w:left="2880" w:hanging="360"/>
      </w:pPr>
      <w:rPr>
        <w:rFonts w:ascii="Symbol" w:hAnsi="Symbol" w:hint="default"/>
      </w:rPr>
    </w:lvl>
    <w:lvl w:ilvl="4" w:tplc="8C308E4A">
      <w:start w:val="1"/>
      <w:numFmt w:val="bullet"/>
      <w:lvlText w:val="o"/>
      <w:lvlJc w:val="left"/>
      <w:pPr>
        <w:ind w:left="3600" w:hanging="360"/>
      </w:pPr>
      <w:rPr>
        <w:rFonts w:ascii="Courier New" w:hAnsi="Courier New" w:hint="default"/>
      </w:rPr>
    </w:lvl>
    <w:lvl w:ilvl="5" w:tplc="3BC42454">
      <w:start w:val="1"/>
      <w:numFmt w:val="bullet"/>
      <w:lvlText w:val=""/>
      <w:lvlJc w:val="left"/>
      <w:pPr>
        <w:ind w:left="4320" w:hanging="360"/>
      </w:pPr>
      <w:rPr>
        <w:rFonts w:ascii="Wingdings" w:hAnsi="Wingdings" w:hint="default"/>
      </w:rPr>
    </w:lvl>
    <w:lvl w:ilvl="6" w:tplc="281658C0">
      <w:start w:val="1"/>
      <w:numFmt w:val="bullet"/>
      <w:lvlText w:val=""/>
      <w:lvlJc w:val="left"/>
      <w:pPr>
        <w:ind w:left="5040" w:hanging="360"/>
      </w:pPr>
      <w:rPr>
        <w:rFonts w:ascii="Symbol" w:hAnsi="Symbol" w:hint="default"/>
      </w:rPr>
    </w:lvl>
    <w:lvl w:ilvl="7" w:tplc="157A2BBE">
      <w:start w:val="1"/>
      <w:numFmt w:val="bullet"/>
      <w:lvlText w:val="o"/>
      <w:lvlJc w:val="left"/>
      <w:pPr>
        <w:ind w:left="5760" w:hanging="360"/>
      </w:pPr>
      <w:rPr>
        <w:rFonts w:ascii="Courier New" w:hAnsi="Courier New" w:hint="default"/>
      </w:rPr>
    </w:lvl>
    <w:lvl w:ilvl="8" w:tplc="6CF22168">
      <w:start w:val="1"/>
      <w:numFmt w:val="bullet"/>
      <w:lvlText w:val=""/>
      <w:lvlJc w:val="left"/>
      <w:pPr>
        <w:ind w:left="6480" w:hanging="360"/>
      </w:pPr>
      <w:rPr>
        <w:rFonts w:ascii="Wingdings" w:hAnsi="Wingdings" w:hint="default"/>
      </w:rPr>
    </w:lvl>
  </w:abstractNum>
  <w:abstractNum w:abstractNumId="18">
    <w:nsid w:val="62E65393"/>
    <w:multiLevelType w:val="multilevel"/>
    <w:tmpl w:val="D16E0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60F1D0A"/>
    <w:multiLevelType w:val="hybridMultilevel"/>
    <w:tmpl w:val="72021E0C"/>
    <w:lvl w:ilvl="0" w:tplc="23C6DCC4">
      <w:start w:val="1"/>
      <w:numFmt w:val="bullet"/>
      <w:lvlText w:val=""/>
      <w:lvlJc w:val="left"/>
      <w:pPr>
        <w:ind w:left="720" w:hanging="360"/>
      </w:pPr>
      <w:rPr>
        <w:rFonts w:ascii="Symbol" w:hAnsi="Symbol" w:hint="default"/>
      </w:rPr>
    </w:lvl>
    <w:lvl w:ilvl="1" w:tplc="0DE675AC">
      <w:start w:val="1"/>
      <w:numFmt w:val="bullet"/>
      <w:lvlText w:val="o"/>
      <w:lvlJc w:val="left"/>
      <w:pPr>
        <w:ind w:left="1440" w:hanging="360"/>
      </w:pPr>
      <w:rPr>
        <w:rFonts w:ascii="Courier New" w:hAnsi="Courier New" w:hint="default"/>
      </w:rPr>
    </w:lvl>
    <w:lvl w:ilvl="2" w:tplc="A4FCE310">
      <w:start w:val="1"/>
      <w:numFmt w:val="bullet"/>
      <w:lvlText w:val=""/>
      <w:lvlJc w:val="left"/>
      <w:pPr>
        <w:ind w:left="2160" w:hanging="360"/>
      </w:pPr>
      <w:rPr>
        <w:rFonts w:ascii="Wingdings" w:hAnsi="Wingdings" w:hint="default"/>
      </w:rPr>
    </w:lvl>
    <w:lvl w:ilvl="3" w:tplc="A28450EE">
      <w:start w:val="1"/>
      <w:numFmt w:val="bullet"/>
      <w:lvlText w:val=""/>
      <w:lvlJc w:val="left"/>
      <w:pPr>
        <w:ind w:left="2880" w:hanging="360"/>
      </w:pPr>
      <w:rPr>
        <w:rFonts w:ascii="Symbol" w:hAnsi="Symbol" w:hint="default"/>
      </w:rPr>
    </w:lvl>
    <w:lvl w:ilvl="4" w:tplc="16E0D116">
      <w:start w:val="1"/>
      <w:numFmt w:val="bullet"/>
      <w:lvlText w:val="o"/>
      <w:lvlJc w:val="left"/>
      <w:pPr>
        <w:ind w:left="3600" w:hanging="360"/>
      </w:pPr>
      <w:rPr>
        <w:rFonts w:ascii="Courier New" w:hAnsi="Courier New" w:hint="default"/>
      </w:rPr>
    </w:lvl>
    <w:lvl w:ilvl="5" w:tplc="F12A89B2">
      <w:start w:val="1"/>
      <w:numFmt w:val="bullet"/>
      <w:lvlText w:val=""/>
      <w:lvlJc w:val="left"/>
      <w:pPr>
        <w:ind w:left="4320" w:hanging="360"/>
      </w:pPr>
      <w:rPr>
        <w:rFonts w:ascii="Wingdings" w:hAnsi="Wingdings" w:hint="default"/>
      </w:rPr>
    </w:lvl>
    <w:lvl w:ilvl="6" w:tplc="FD78AC3A">
      <w:start w:val="1"/>
      <w:numFmt w:val="bullet"/>
      <w:lvlText w:val=""/>
      <w:lvlJc w:val="left"/>
      <w:pPr>
        <w:ind w:left="5040" w:hanging="360"/>
      </w:pPr>
      <w:rPr>
        <w:rFonts w:ascii="Symbol" w:hAnsi="Symbol" w:hint="default"/>
      </w:rPr>
    </w:lvl>
    <w:lvl w:ilvl="7" w:tplc="BCF47C74">
      <w:start w:val="1"/>
      <w:numFmt w:val="bullet"/>
      <w:lvlText w:val="o"/>
      <w:lvlJc w:val="left"/>
      <w:pPr>
        <w:ind w:left="5760" w:hanging="360"/>
      </w:pPr>
      <w:rPr>
        <w:rFonts w:ascii="Courier New" w:hAnsi="Courier New" w:hint="default"/>
      </w:rPr>
    </w:lvl>
    <w:lvl w:ilvl="8" w:tplc="D2022DEC">
      <w:start w:val="1"/>
      <w:numFmt w:val="bullet"/>
      <w:lvlText w:val=""/>
      <w:lvlJc w:val="left"/>
      <w:pPr>
        <w:ind w:left="6480" w:hanging="360"/>
      </w:pPr>
      <w:rPr>
        <w:rFonts w:ascii="Wingdings" w:hAnsi="Wingdings" w:hint="default"/>
      </w:rPr>
    </w:lvl>
  </w:abstractNum>
  <w:abstractNum w:abstractNumId="20">
    <w:nsid w:val="6666111F"/>
    <w:multiLevelType w:val="multilevel"/>
    <w:tmpl w:val="2932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853735B"/>
    <w:multiLevelType w:val="hybridMultilevel"/>
    <w:tmpl w:val="FFFFFFFF"/>
    <w:lvl w:ilvl="0" w:tplc="8D9075C6">
      <w:start w:val="1"/>
      <w:numFmt w:val="bullet"/>
      <w:lvlText w:val="·"/>
      <w:lvlJc w:val="left"/>
      <w:pPr>
        <w:ind w:left="720" w:hanging="360"/>
      </w:pPr>
      <w:rPr>
        <w:rFonts w:ascii="Symbol" w:hAnsi="Symbol" w:hint="default"/>
      </w:rPr>
    </w:lvl>
    <w:lvl w:ilvl="1" w:tplc="9B3A9478">
      <w:start w:val="1"/>
      <w:numFmt w:val="bullet"/>
      <w:lvlText w:val="o"/>
      <w:lvlJc w:val="left"/>
      <w:pPr>
        <w:ind w:left="1440" w:hanging="360"/>
      </w:pPr>
      <w:rPr>
        <w:rFonts w:ascii="Courier New" w:hAnsi="Courier New" w:hint="default"/>
      </w:rPr>
    </w:lvl>
    <w:lvl w:ilvl="2" w:tplc="44E206F4">
      <w:start w:val="1"/>
      <w:numFmt w:val="bullet"/>
      <w:lvlText w:val=""/>
      <w:lvlJc w:val="left"/>
      <w:pPr>
        <w:ind w:left="2160" w:hanging="360"/>
      </w:pPr>
      <w:rPr>
        <w:rFonts w:ascii="Wingdings" w:hAnsi="Wingdings" w:hint="default"/>
      </w:rPr>
    </w:lvl>
    <w:lvl w:ilvl="3" w:tplc="38D80A38">
      <w:start w:val="1"/>
      <w:numFmt w:val="bullet"/>
      <w:lvlText w:val=""/>
      <w:lvlJc w:val="left"/>
      <w:pPr>
        <w:ind w:left="2880" w:hanging="360"/>
      </w:pPr>
      <w:rPr>
        <w:rFonts w:ascii="Symbol" w:hAnsi="Symbol" w:hint="default"/>
      </w:rPr>
    </w:lvl>
    <w:lvl w:ilvl="4" w:tplc="6826E7B6">
      <w:start w:val="1"/>
      <w:numFmt w:val="bullet"/>
      <w:lvlText w:val="o"/>
      <w:lvlJc w:val="left"/>
      <w:pPr>
        <w:ind w:left="3600" w:hanging="360"/>
      </w:pPr>
      <w:rPr>
        <w:rFonts w:ascii="Courier New" w:hAnsi="Courier New" w:hint="default"/>
      </w:rPr>
    </w:lvl>
    <w:lvl w:ilvl="5" w:tplc="B50E62D4">
      <w:start w:val="1"/>
      <w:numFmt w:val="bullet"/>
      <w:lvlText w:val=""/>
      <w:lvlJc w:val="left"/>
      <w:pPr>
        <w:ind w:left="4320" w:hanging="360"/>
      </w:pPr>
      <w:rPr>
        <w:rFonts w:ascii="Wingdings" w:hAnsi="Wingdings" w:hint="default"/>
      </w:rPr>
    </w:lvl>
    <w:lvl w:ilvl="6" w:tplc="F7ECB376">
      <w:start w:val="1"/>
      <w:numFmt w:val="bullet"/>
      <w:lvlText w:val=""/>
      <w:lvlJc w:val="left"/>
      <w:pPr>
        <w:ind w:left="5040" w:hanging="360"/>
      </w:pPr>
      <w:rPr>
        <w:rFonts w:ascii="Symbol" w:hAnsi="Symbol" w:hint="default"/>
      </w:rPr>
    </w:lvl>
    <w:lvl w:ilvl="7" w:tplc="2A380DC8">
      <w:start w:val="1"/>
      <w:numFmt w:val="bullet"/>
      <w:lvlText w:val="o"/>
      <w:lvlJc w:val="left"/>
      <w:pPr>
        <w:ind w:left="5760" w:hanging="360"/>
      </w:pPr>
      <w:rPr>
        <w:rFonts w:ascii="Courier New" w:hAnsi="Courier New" w:hint="default"/>
      </w:rPr>
    </w:lvl>
    <w:lvl w:ilvl="8" w:tplc="0FD48ECC">
      <w:start w:val="1"/>
      <w:numFmt w:val="bullet"/>
      <w:lvlText w:val=""/>
      <w:lvlJc w:val="left"/>
      <w:pPr>
        <w:ind w:left="6480" w:hanging="360"/>
      </w:pPr>
      <w:rPr>
        <w:rFonts w:ascii="Wingdings" w:hAnsi="Wingdings" w:hint="default"/>
      </w:rPr>
    </w:lvl>
  </w:abstractNum>
  <w:abstractNum w:abstractNumId="22">
    <w:nsid w:val="72851611"/>
    <w:multiLevelType w:val="multilevel"/>
    <w:tmpl w:val="827EA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3F66AE8"/>
    <w:multiLevelType w:val="multilevel"/>
    <w:tmpl w:val="189A3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ABC4857"/>
    <w:multiLevelType w:val="hybridMultilevel"/>
    <w:tmpl w:val="FF7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217E09"/>
    <w:multiLevelType w:val="multilevel"/>
    <w:tmpl w:val="EA742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4"/>
  </w:num>
  <w:num w:numId="4">
    <w:abstractNumId w:val="24"/>
  </w:num>
  <w:num w:numId="5">
    <w:abstractNumId w:val="1"/>
  </w:num>
  <w:num w:numId="6">
    <w:abstractNumId w:val="8"/>
  </w:num>
  <w:num w:numId="7">
    <w:abstractNumId w:val="14"/>
  </w:num>
  <w:num w:numId="8">
    <w:abstractNumId w:val="5"/>
  </w:num>
  <w:num w:numId="9">
    <w:abstractNumId w:val="20"/>
  </w:num>
  <w:num w:numId="10">
    <w:abstractNumId w:val="10"/>
  </w:num>
  <w:num w:numId="11">
    <w:abstractNumId w:val="15"/>
  </w:num>
  <w:num w:numId="12">
    <w:abstractNumId w:val="25"/>
  </w:num>
  <w:num w:numId="13">
    <w:abstractNumId w:val="22"/>
  </w:num>
  <w:num w:numId="14">
    <w:abstractNumId w:val="18"/>
  </w:num>
  <w:num w:numId="15">
    <w:abstractNumId w:val="12"/>
  </w:num>
  <w:num w:numId="16">
    <w:abstractNumId w:val="7"/>
  </w:num>
  <w:num w:numId="17">
    <w:abstractNumId w:val="23"/>
  </w:num>
  <w:num w:numId="18">
    <w:abstractNumId w:val="0"/>
  </w:num>
  <w:num w:numId="19">
    <w:abstractNumId w:val="16"/>
  </w:num>
  <w:num w:numId="20">
    <w:abstractNumId w:val="17"/>
  </w:num>
  <w:num w:numId="21">
    <w:abstractNumId w:val="6"/>
  </w:num>
  <w:num w:numId="22">
    <w:abstractNumId w:val="9"/>
  </w:num>
  <w:num w:numId="23">
    <w:abstractNumId w:val="11"/>
  </w:num>
  <w:num w:numId="24">
    <w:abstractNumId w:val="13"/>
  </w:num>
  <w:num w:numId="25">
    <w:abstractNumId w:val="21"/>
  </w:num>
  <w:num w:numId="26">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979"/>
    <w:rsid w:val="00004F8D"/>
    <w:rsid w:val="0002562B"/>
    <w:rsid w:val="000335F9"/>
    <w:rsid w:val="00036AE4"/>
    <w:rsid w:val="0004619D"/>
    <w:rsid w:val="00046D9E"/>
    <w:rsid w:val="0006033D"/>
    <w:rsid w:val="00062F7E"/>
    <w:rsid w:val="00075EB0"/>
    <w:rsid w:val="00076EEE"/>
    <w:rsid w:val="000801B1"/>
    <w:rsid w:val="00081845"/>
    <w:rsid w:val="0008445C"/>
    <w:rsid w:val="00096F8A"/>
    <w:rsid w:val="000A258B"/>
    <w:rsid w:val="000A2CB6"/>
    <w:rsid w:val="000B4FCB"/>
    <w:rsid w:val="000C2605"/>
    <w:rsid w:val="000C3A34"/>
    <w:rsid w:val="000C63C4"/>
    <w:rsid w:val="000D127D"/>
    <w:rsid w:val="000D78D7"/>
    <w:rsid w:val="000E42F7"/>
    <w:rsid w:val="000E444D"/>
    <w:rsid w:val="000F16B4"/>
    <w:rsid w:val="000F5833"/>
    <w:rsid w:val="000F7342"/>
    <w:rsid w:val="001000CB"/>
    <w:rsid w:val="00102AF0"/>
    <w:rsid w:val="001041FD"/>
    <w:rsid w:val="00104575"/>
    <w:rsid w:val="00105D58"/>
    <w:rsid w:val="00107073"/>
    <w:rsid w:val="001100C1"/>
    <w:rsid w:val="00123487"/>
    <w:rsid w:val="0013474C"/>
    <w:rsid w:val="00137CFA"/>
    <w:rsid w:val="00137EAA"/>
    <w:rsid w:val="001456CD"/>
    <w:rsid w:val="00160279"/>
    <w:rsid w:val="00183E98"/>
    <w:rsid w:val="0018590A"/>
    <w:rsid w:val="0019092B"/>
    <w:rsid w:val="001B5D02"/>
    <w:rsid w:val="001E0752"/>
    <w:rsid w:val="001E3C7C"/>
    <w:rsid w:val="001E666C"/>
    <w:rsid w:val="001F774B"/>
    <w:rsid w:val="002044AF"/>
    <w:rsid w:val="0020695A"/>
    <w:rsid w:val="00215391"/>
    <w:rsid w:val="00222683"/>
    <w:rsid w:val="00225FC4"/>
    <w:rsid w:val="00227047"/>
    <w:rsid w:val="00230E3E"/>
    <w:rsid w:val="002418A6"/>
    <w:rsid w:val="00246EAF"/>
    <w:rsid w:val="00247F01"/>
    <w:rsid w:val="0025026D"/>
    <w:rsid w:val="00260D92"/>
    <w:rsid w:val="0026405E"/>
    <w:rsid w:val="002669B1"/>
    <w:rsid w:val="00273511"/>
    <w:rsid w:val="0027406C"/>
    <w:rsid w:val="002748BF"/>
    <w:rsid w:val="00282590"/>
    <w:rsid w:val="0028604D"/>
    <w:rsid w:val="00291D27"/>
    <w:rsid w:val="002A3FDA"/>
    <w:rsid w:val="002A7796"/>
    <w:rsid w:val="002B2217"/>
    <w:rsid w:val="002B3131"/>
    <w:rsid w:val="002B51E2"/>
    <w:rsid w:val="002C046B"/>
    <w:rsid w:val="002C207C"/>
    <w:rsid w:val="002E4311"/>
    <w:rsid w:val="002E7084"/>
    <w:rsid w:val="002E7C93"/>
    <w:rsid w:val="002F294D"/>
    <w:rsid w:val="003048E6"/>
    <w:rsid w:val="00307B4E"/>
    <w:rsid w:val="00310BB4"/>
    <w:rsid w:val="00316219"/>
    <w:rsid w:val="00321EF8"/>
    <w:rsid w:val="00322F4C"/>
    <w:rsid w:val="00323B84"/>
    <w:rsid w:val="003246B8"/>
    <w:rsid w:val="00326ABD"/>
    <w:rsid w:val="00340FE2"/>
    <w:rsid w:val="00341E22"/>
    <w:rsid w:val="00354CA9"/>
    <w:rsid w:val="00364465"/>
    <w:rsid w:val="003859AC"/>
    <w:rsid w:val="003932BB"/>
    <w:rsid w:val="003953FA"/>
    <w:rsid w:val="00396E87"/>
    <w:rsid w:val="003A4B02"/>
    <w:rsid w:val="003B5BA4"/>
    <w:rsid w:val="003C704D"/>
    <w:rsid w:val="003D18DD"/>
    <w:rsid w:val="003E4526"/>
    <w:rsid w:val="003F2AB8"/>
    <w:rsid w:val="003F57FE"/>
    <w:rsid w:val="00412789"/>
    <w:rsid w:val="004203C6"/>
    <w:rsid w:val="00423262"/>
    <w:rsid w:val="004234E5"/>
    <w:rsid w:val="00425BE7"/>
    <w:rsid w:val="004533AC"/>
    <w:rsid w:val="004648D4"/>
    <w:rsid w:val="00466FDA"/>
    <w:rsid w:val="004712C8"/>
    <w:rsid w:val="004761EE"/>
    <w:rsid w:val="00480269"/>
    <w:rsid w:val="0048152B"/>
    <w:rsid w:val="004831A8"/>
    <w:rsid w:val="00486C15"/>
    <w:rsid w:val="00490ACE"/>
    <w:rsid w:val="004D1E2D"/>
    <w:rsid w:val="004E6414"/>
    <w:rsid w:val="004F7811"/>
    <w:rsid w:val="00501976"/>
    <w:rsid w:val="00503023"/>
    <w:rsid w:val="00507221"/>
    <w:rsid w:val="0051265F"/>
    <w:rsid w:val="00517180"/>
    <w:rsid w:val="005172F5"/>
    <w:rsid w:val="00524FB7"/>
    <w:rsid w:val="0055165A"/>
    <w:rsid w:val="00554E8B"/>
    <w:rsid w:val="005628F3"/>
    <w:rsid w:val="00584BBF"/>
    <w:rsid w:val="00593C70"/>
    <w:rsid w:val="00593F73"/>
    <w:rsid w:val="00594D6D"/>
    <w:rsid w:val="005A3051"/>
    <w:rsid w:val="005A662D"/>
    <w:rsid w:val="005A7899"/>
    <w:rsid w:val="005A7979"/>
    <w:rsid w:val="005B625A"/>
    <w:rsid w:val="005D03C3"/>
    <w:rsid w:val="005D6B48"/>
    <w:rsid w:val="005D7B7B"/>
    <w:rsid w:val="005E0B60"/>
    <w:rsid w:val="005E1176"/>
    <w:rsid w:val="005E170E"/>
    <w:rsid w:val="005E2712"/>
    <w:rsid w:val="005E30F2"/>
    <w:rsid w:val="00603F71"/>
    <w:rsid w:val="00624F65"/>
    <w:rsid w:val="006300BE"/>
    <w:rsid w:val="006308D3"/>
    <w:rsid w:val="00641314"/>
    <w:rsid w:val="00643E34"/>
    <w:rsid w:val="00655549"/>
    <w:rsid w:val="00662B05"/>
    <w:rsid w:val="006639C5"/>
    <w:rsid w:val="00664220"/>
    <w:rsid w:val="00673147"/>
    <w:rsid w:val="00676D09"/>
    <w:rsid w:val="00677996"/>
    <w:rsid w:val="006801BC"/>
    <w:rsid w:val="00692C18"/>
    <w:rsid w:val="006A43D1"/>
    <w:rsid w:val="006A6E8A"/>
    <w:rsid w:val="006B3717"/>
    <w:rsid w:val="006D269C"/>
    <w:rsid w:val="006D3A41"/>
    <w:rsid w:val="006D5942"/>
    <w:rsid w:val="006F164E"/>
    <w:rsid w:val="006F7FF6"/>
    <w:rsid w:val="007204C1"/>
    <w:rsid w:val="00723229"/>
    <w:rsid w:val="00723349"/>
    <w:rsid w:val="00725B6A"/>
    <w:rsid w:val="007302FF"/>
    <w:rsid w:val="00734858"/>
    <w:rsid w:val="00742B9F"/>
    <w:rsid w:val="0076601E"/>
    <w:rsid w:val="0077063C"/>
    <w:rsid w:val="00771BF5"/>
    <w:rsid w:val="00772CD4"/>
    <w:rsid w:val="007732C6"/>
    <w:rsid w:val="007875E2"/>
    <w:rsid w:val="00787D7D"/>
    <w:rsid w:val="007A4301"/>
    <w:rsid w:val="007A76F2"/>
    <w:rsid w:val="007B0749"/>
    <w:rsid w:val="007C4A7D"/>
    <w:rsid w:val="007E0679"/>
    <w:rsid w:val="007F79FD"/>
    <w:rsid w:val="00803555"/>
    <w:rsid w:val="00806627"/>
    <w:rsid w:val="00806E6D"/>
    <w:rsid w:val="0081456E"/>
    <w:rsid w:val="00816A10"/>
    <w:rsid w:val="00816FD9"/>
    <w:rsid w:val="00822DE8"/>
    <w:rsid w:val="00824BD5"/>
    <w:rsid w:val="00832A5E"/>
    <w:rsid w:val="00840896"/>
    <w:rsid w:val="00844EF4"/>
    <w:rsid w:val="00850FF6"/>
    <w:rsid w:val="00851BC7"/>
    <w:rsid w:val="008538F4"/>
    <w:rsid w:val="0088274B"/>
    <w:rsid w:val="0089631F"/>
    <w:rsid w:val="008A5C0F"/>
    <w:rsid w:val="008C3963"/>
    <w:rsid w:val="008C766C"/>
    <w:rsid w:val="008D4DCA"/>
    <w:rsid w:val="008E1221"/>
    <w:rsid w:val="008F7A44"/>
    <w:rsid w:val="00906F73"/>
    <w:rsid w:val="00923592"/>
    <w:rsid w:val="009259EE"/>
    <w:rsid w:val="00930E62"/>
    <w:rsid w:val="00933FCA"/>
    <w:rsid w:val="00936CC6"/>
    <w:rsid w:val="0094022D"/>
    <w:rsid w:val="00973DF7"/>
    <w:rsid w:val="0097400C"/>
    <w:rsid w:val="00974B40"/>
    <w:rsid w:val="00975DBB"/>
    <w:rsid w:val="009A1684"/>
    <w:rsid w:val="009B7356"/>
    <w:rsid w:val="009C491B"/>
    <w:rsid w:val="009F1607"/>
    <w:rsid w:val="009F18E6"/>
    <w:rsid w:val="009F60E2"/>
    <w:rsid w:val="00A0009C"/>
    <w:rsid w:val="00A0064B"/>
    <w:rsid w:val="00A02EA8"/>
    <w:rsid w:val="00A02F1F"/>
    <w:rsid w:val="00A12855"/>
    <w:rsid w:val="00A13107"/>
    <w:rsid w:val="00A20123"/>
    <w:rsid w:val="00A2128A"/>
    <w:rsid w:val="00A40DBB"/>
    <w:rsid w:val="00A43145"/>
    <w:rsid w:val="00A45DD9"/>
    <w:rsid w:val="00A45F7E"/>
    <w:rsid w:val="00A50801"/>
    <w:rsid w:val="00A5638C"/>
    <w:rsid w:val="00A62499"/>
    <w:rsid w:val="00A739F3"/>
    <w:rsid w:val="00A9363B"/>
    <w:rsid w:val="00A9375B"/>
    <w:rsid w:val="00A9455F"/>
    <w:rsid w:val="00A94F54"/>
    <w:rsid w:val="00AA16C4"/>
    <w:rsid w:val="00AA3994"/>
    <w:rsid w:val="00AC3560"/>
    <w:rsid w:val="00AC5542"/>
    <w:rsid w:val="00AC6679"/>
    <w:rsid w:val="00AE0151"/>
    <w:rsid w:val="00AE1A5A"/>
    <w:rsid w:val="00AE2DD9"/>
    <w:rsid w:val="00AE2E72"/>
    <w:rsid w:val="00AF215C"/>
    <w:rsid w:val="00AF30FF"/>
    <w:rsid w:val="00AF6F3C"/>
    <w:rsid w:val="00B00D12"/>
    <w:rsid w:val="00B01FC9"/>
    <w:rsid w:val="00B05838"/>
    <w:rsid w:val="00B118E9"/>
    <w:rsid w:val="00B16ACF"/>
    <w:rsid w:val="00B30116"/>
    <w:rsid w:val="00B301B7"/>
    <w:rsid w:val="00B37070"/>
    <w:rsid w:val="00B4084A"/>
    <w:rsid w:val="00B504B2"/>
    <w:rsid w:val="00B61B84"/>
    <w:rsid w:val="00B66D89"/>
    <w:rsid w:val="00B7128E"/>
    <w:rsid w:val="00B73417"/>
    <w:rsid w:val="00B77E24"/>
    <w:rsid w:val="00B869FC"/>
    <w:rsid w:val="00BA1D19"/>
    <w:rsid w:val="00BB2C03"/>
    <w:rsid w:val="00BB2D2C"/>
    <w:rsid w:val="00BC2D06"/>
    <w:rsid w:val="00BC3578"/>
    <w:rsid w:val="00BC4CCA"/>
    <w:rsid w:val="00BC6FF7"/>
    <w:rsid w:val="00BD3ED9"/>
    <w:rsid w:val="00BE09E7"/>
    <w:rsid w:val="00C0112C"/>
    <w:rsid w:val="00C1309F"/>
    <w:rsid w:val="00C13327"/>
    <w:rsid w:val="00C13BA0"/>
    <w:rsid w:val="00C207D8"/>
    <w:rsid w:val="00C24406"/>
    <w:rsid w:val="00C2494D"/>
    <w:rsid w:val="00C2597E"/>
    <w:rsid w:val="00C4116E"/>
    <w:rsid w:val="00C426D0"/>
    <w:rsid w:val="00C53417"/>
    <w:rsid w:val="00C64AEA"/>
    <w:rsid w:val="00C66264"/>
    <w:rsid w:val="00C72A63"/>
    <w:rsid w:val="00C73C50"/>
    <w:rsid w:val="00C74F9B"/>
    <w:rsid w:val="00C757A5"/>
    <w:rsid w:val="00C76319"/>
    <w:rsid w:val="00C77AE4"/>
    <w:rsid w:val="00C91D1C"/>
    <w:rsid w:val="00C9595F"/>
    <w:rsid w:val="00CA1D99"/>
    <w:rsid w:val="00CA357B"/>
    <w:rsid w:val="00CA55DC"/>
    <w:rsid w:val="00CC41C0"/>
    <w:rsid w:val="00CC5FB7"/>
    <w:rsid w:val="00CE16AB"/>
    <w:rsid w:val="00CF31B0"/>
    <w:rsid w:val="00CF7A4D"/>
    <w:rsid w:val="00D02008"/>
    <w:rsid w:val="00D1696A"/>
    <w:rsid w:val="00D55FAC"/>
    <w:rsid w:val="00D62E5A"/>
    <w:rsid w:val="00D71B9E"/>
    <w:rsid w:val="00D72CC2"/>
    <w:rsid w:val="00D913BC"/>
    <w:rsid w:val="00D9300D"/>
    <w:rsid w:val="00DB7389"/>
    <w:rsid w:val="00DC2754"/>
    <w:rsid w:val="00DD60CE"/>
    <w:rsid w:val="00DE0042"/>
    <w:rsid w:val="00DE4B29"/>
    <w:rsid w:val="00DE7DA9"/>
    <w:rsid w:val="00DF3C70"/>
    <w:rsid w:val="00E022E0"/>
    <w:rsid w:val="00E10643"/>
    <w:rsid w:val="00E141D3"/>
    <w:rsid w:val="00E27F91"/>
    <w:rsid w:val="00E42CB8"/>
    <w:rsid w:val="00E5025B"/>
    <w:rsid w:val="00E56541"/>
    <w:rsid w:val="00E57AE1"/>
    <w:rsid w:val="00E66860"/>
    <w:rsid w:val="00E70E28"/>
    <w:rsid w:val="00E85F53"/>
    <w:rsid w:val="00E93933"/>
    <w:rsid w:val="00EA4C26"/>
    <w:rsid w:val="00EA70B9"/>
    <w:rsid w:val="00EC1C88"/>
    <w:rsid w:val="00EC2CF3"/>
    <w:rsid w:val="00EC4EF6"/>
    <w:rsid w:val="00ED42F1"/>
    <w:rsid w:val="00EF50CC"/>
    <w:rsid w:val="00F06155"/>
    <w:rsid w:val="00F13E86"/>
    <w:rsid w:val="00F14B6C"/>
    <w:rsid w:val="00F22503"/>
    <w:rsid w:val="00F24C00"/>
    <w:rsid w:val="00F26D9F"/>
    <w:rsid w:val="00F30428"/>
    <w:rsid w:val="00F31ED5"/>
    <w:rsid w:val="00F46E8C"/>
    <w:rsid w:val="00F50EDD"/>
    <w:rsid w:val="00F728EF"/>
    <w:rsid w:val="00F73ACD"/>
    <w:rsid w:val="00F801A2"/>
    <w:rsid w:val="00F97F67"/>
    <w:rsid w:val="00FA0728"/>
    <w:rsid w:val="00FC2737"/>
    <w:rsid w:val="00FC340D"/>
    <w:rsid w:val="00FC595B"/>
    <w:rsid w:val="00FD01F9"/>
    <w:rsid w:val="00FE2692"/>
    <w:rsid w:val="00FE298C"/>
    <w:rsid w:val="00FE61F0"/>
    <w:rsid w:val="00FF24AF"/>
    <w:rsid w:val="011C877D"/>
    <w:rsid w:val="0137D1BA"/>
    <w:rsid w:val="01DC2DCF"/>
    <w:rsid w:val="02524D60"/>
    <w:rsid w:val="0311CB2A"/>
    <w:rsid w:val="042AC04A"/>
    <w:rsid w:val="050DA9D1"/>
    <w:rsid w:val="06282AC0"/>
    <w:rsid w:val="0641F7F2"/>
    <w:rsid w:val="069B978B"/>
    <w:rsid w:val="070BDCF2"/>
    <w:rsid w:val="0722FE3E"/>
    <w:rsid w:val="0761BF85"/>
    <w:rsid w:val="087D6A05"/>
    <w:rsid w:val="08FB4191"/>
    <w:rsid w:val="09390D86"/>
    <w:rsid w:val="097AA9D7"/>
    <w:rsid w:val="098247E9"/>
    <w:rsid w:val="09B6B7C0"/>
    <w:rsid w:val="09CE1757"/>
    <w:rsid w:val="0A04F267"/>
    <w:rsid w:val="0A4B6EB8"/>
    <w:rsid w:val="0AD4DDE7"/>
    <w:rsid w:val="0B54D71D"/>
    <w:rsid w:val="0B754DF0"/>
    <w:rsid w:val="0B85E573"/>
    <w:rsid w:val="0BB3BFEB"/>
    <w:rsid w:val="0C0BD840"/>
    <w:rsid w:val="0C70AE48"/>
    <w:rsid w:val="0CAC5471"/>
    <w:rsid w:val="0D034050"/>
    <w:rsid w:val="0D395331"/>
    <w:rsid w:val="0D457AD1"/>
    <w:rsid w:val="0D5C83B5"/>
    <w:rsid w:val="0E4E1AFA"/>
    <w:rsid w:val="0E6D407D"/>
    <w:rsid w:val="0EBD68C1"/>
    <w:rsid w:val="0EFD7046"/>
    <w:rsid w:val="100D7EA6"/>
    <w:rsid w:val="104D0746"/>
    <w:rsid w:val="110C4840"/>
    <w:rsid w:val="1139FAC4"/>
    <w:rsid w:val="11AEB347"/>
    <w:rsid w:val="11D83A7B"/>
    <w:rsid w:val="12177275"/>
    <w:rsid w:val="12856554"/>
    <w:rsid w:val="13048F41"/>
    <w:rsid w:val="13A3B101"/>
    <w:rsid w:val="13BD3C2D"/>
    <w:rsid w:val="14618529"/>
    <w:rsid w:val="16561F32"/>
    <w:rsid w:val="16FCBB32"/>
    <w:rsid w:val="18088B29"/>
    <w:rsid w:val="1846BD8C"/>
    <w:rsid w:val="18505846"/>
    <w:rsid w:val="18E8C033"/>
    <w:rsid w:val="18F865B4"/>
    <w:rsid w:val="197CCE84"/>
    <w:rsid w:val="1A57414C"/>
    <w:rsid w:val="1A8693B7"/>
    <w:rsid w:val="1AA77620"/>
    <w:rsid w:val="1C0634A6"/>
    <w:rsid w:val="1C5977A0"/>
    <w:rsid w:val="1CBF24AA"/>
    <w:rsid w:val="1DD3FD4C"/>
    <w:rsid w:val="1E2A1A2B"/>
    <w:rsid w:val="1E4C45F6"/>
    <w:rsid w:val="1E71B74D"/>
    <w:rsid w:val="1EB08B13"/>
    <w:rsid w:val="1F7AE743"/>
    <w:rsid w:val="1F8F094C"/>
    <w:rsid w:val="1FEA7834"/>
    <w:rsid w:val="2060713C"/>
    <w:rsid w:val="20C1E7BD"/>
    <w:rsid w:val="2187E069"/>
    <w:rsid w:val="219DE5F2"/>
    <w:rsid w:val="21DE122F"/>
    <w:rsid w:val="22400DEC"/>
    <w:rsid w:val="22B9443D"/>
    <w:rsid w:val="2323B0CA"/>
    <w:rsid w:val="2465B7FD"/>
    <w:rsid w:val="246D9301"/>
    <w:rsid w:val="24703328"/>
    <w:rsid w:val="24E16AF4"/>
    <w:rsid w:val="24F64389"/>
    <w:rsid w:val="25451191"/>
    <w:rsid w:val="25E9FAD8"/>
    <w:rsid w:val="269D60CA"/>
    <w:rsid w:val="26D9BFDB"/>
    <w:rsid w:val="27320F9B"/>
    <w:rsid w:val="2748D26C"/>
    <w:rsid w:val="27BFD4B4"/>
    <w:rsid w:val="2881E1D7"/>
    <w:rsid w:val="29088101"/>
    <w:rsid w:val="2921A199"/>
    <w:rsid w:val="29F7E830"/>
    <w:rsid w:val="2BD4E912"/>
    <w:rsid w:val="2C74E2E4"/>
    <w:rsid w:val="2CBA1233"/>
    <w:rsid w:val="2D70E790"/>
    <w:rsid w:val="2E92C31C"/>
    <w:rsid w:val="2F04D7C7"/>
    <w:rsid w:val="2F140F83"/>
    <w:rsid w:val="2F20C0BD"/>
    <w:rsid w:val="2FA785A9"/>
    <w:rsid w:val="30043CB0"/>
    <w:rsid w:val="3134C8F4"/>
    <w:rsid w:val="31E32D0B"/>
    <w:rsid w:val="32CED08F"/>
    <w:rsid w:val="32E7F8EC"/>
    <w:rsid w:val="32F18323"/>
    <w:rsid w:val="33D77DF4"/>
    <w:rsid w:val="34146F2A"/>
    <w:rsid w:val="347349CD"/>
    <w:rsid w:val="34ED9A7B"/>
    <w:rsid w:val="35AC45DA"/>
    <w:rsid w:val="35DD10E9"/>
    <w:rsid w:val="360CA5C4"/>
    <w:rsid w:val="363E3A4B"/>
    <w:rsid w:val="36C2135C"/>
    <w:rsid w:val="37DA0AAC"/>
    <w:rsid w:val="387D73C0"/>
    <w:rsid w:val="39469711"/>
    <w:rsid w:val="3948A802"/>
    <w:rsid w:val="3953E534"/>
    <w:rsid w:val="3A5FF708"/>
    <w:rsid w:val="3A7FB6FD"/>
    <w:rsid w:val="3A8DA5AE"/>
    <w:rsid w:val="3A9F9D51"/>
    <w:rsid w:val="3B5502DE"/>
    <w:rsid w:val="3B98CF12"/>
    <w:rsid w:val="3BDE6EAC"/>
    <w:rsid w:val="3C203074"/>
    <w:rsid w:val="3D236787"/>
    <w:rsid w:val="3D865453"/>
    <w:rsid w:val="3D8D5E8D"/>
    <w:rsid w:val="3DA27797"/>
    <w:rsid w:val="3DF766FF"/>
    <w:rsid w:val="3E2AAB93"/>
    <w:rsid w:val="3E6B4C64"/>
    <w:rsid w:val="3EECB544"/>
    <w:rsid w:val="4044262E"/>
    <w:rsid w:val="40511346"/>
    <w:rsid w:val="408885A5"/>
    <w:rsid w:val="4124D7A9"/>
    <w:rsid w:val="4131C461"/>
    <w:rsid w:val="416CF377"/>
    <w:rsid w:val="425AA150"/>
    <w:rsid w:val="427D3BF5"/>
    <w:rsid w:val="42856DE8"/>
    <w:rsid w:val="439E7229"/>
    <w:rsid w:val="44213E49"/>
    <w:rsid w:val="4432807A"/>
    <w:rsid w:val="44B5FA5E"/>
    <w:rsid w:val="44C9074A"/>
    <w:rsid w:val="44DC1887"/>
    <w:rsid w:val="44F0F33B"/>
    <w:rsid w:val="454530F1"/>
    <w:rsid w:val="4587FDD2"/>
    <w:rsid w:val="468B9FC7"/>
    <w:rsid w:val="47215A37"/>
    <w:rsid w:val="474568FE"/>
    <w:rsid w:val="4766278B"/>
    <w:rsid w:val="48BF2C0C"/>
    <w:rsid w:val="495C2363"/>
    <w:rsid w:val="4974F589"/>
    <w:rsid w:val="4A1A07ED"/>
    <w:rsid w:val="4A5AFC6D"/>
    <w:rsid w:val="4B301092"/>
    <w:rsid w:val="4B3848CE"/>
    <w:rsid w:val="4BCC699A"/>
    <w:rsid w:val="4BD625E2"/>
    <w:rsid w:val="4C63FE7D"/>
    <w:rsid w:val="4C93C425"/>
    <w:rsid w:val="4D1AAB51"/>
    <w:rsid w:val="4D7F9992"/>
    <w:rsid w:val="4DD5690F"/>
    <w:rsid w:val="4DD962C0"/>
    <w:rsid w:val="4F1B69F3"/>
    <w:rsid w:val="4F47CE73"/>
    <w:rsid w:val="50433F90"/>
    <w:rsid w:val="50551310"/>
    <w:rsid w:val="50FF7CE4"/>
    <w:rsid w:val="5146A185"/>
    <w:rsid w:val="51E95AC5"/>
    <w:rsid w:val="52053289"/>
    <w:rsid w:val="52083E3A"/>
    <w:rsid w:val="52D7E0C0"/>
    <w:rsid w:val="52F9FAE4"/>
    <w:rsid w:val="52FBA33C"/>
    <w:rsid w:val="534CB423"/>
    <w:rsid w:val="53576481"/>
    <w:rsid w:val="53C605AC"/>
    <w:rsid w:val="53D468B3"/>
    <w:rsid w:val="53D4ADC4"/>
    <w:rsid w:val="54BDCA7B"/>
    <w:rsid w:val="55A61BCB"/>
    <w:rsid w:val="55CB4C48"/>
    <w:rsid w:val="5643992A"/>
    <w:rsid w:val="57522E14"/>
    <w:rsid w:val="57724CC8"/>
    <w:rsid w:val="57F2866E"/>
    <w:rsid w:val="586266FD"/>
    <w:rsid w:val="58DB2E89"/>
    <w:rsid w:val="58E10ED4"/>
    <w:rsid w:val="5A3450DE"/>
    <w:rsid w:val="5A46651B"/>
    <w:rsid w:val="5A676F9D"/>
    <w:rsid w:val="5AAE3D6D"/>
    <w:rsid w:val="5BD927C8"/>
    <w:rsid w:val="5C4A0DCE"/>
    <w:rsid w:val="5C83E9FF"/>
    <w:rsid w:val="5D821551"/>
    <w:rsid w:val="5DA68881"/>
    <w:rsid w:val="5F2052E6"/>
    <w:rsid w:val="5F335683"/>
    <w:rsid w:val="5F36ED67"/>
    <w:rsid w:val="5F74F2D4"/>
    <w:rsid w:val="5F868CE6"/>
    <w:rsid w:val="5FCCD21B"/>
    <w:rsid w:val="5FE7A030"/>
    <w:rsid w:val="601F2BF0"/>
    <w:rsid w:val="6111261D"/>
    <w:rsid w:val="616D641D"/>
    <w:rsid w:val="6187BD02"/>
    <w:rsid w:val="61B9F811"/>
    <w:rsid w:val="6247BF88"/>
    <w:rsid w:val="627F05A1"/>
    <w:rsid w:val="62874EF1"/>
    <w:rsid w:val="6347E0D7"/>
    <w:rsid w:val="637500BD"/>
    <w:rsid w:val="64593FFB"/>
    <w:rsid w:val="64F7C217"/>
    <w:rsid w:val="659D3CF1"/>
    <w:rsid w:val="65E6C799"/>
    <w:rsid w:val="65EE0A23"/>
    <w:rsid w:val="67632DC5"/>
    <w:rsid w:val="67AC2966"/>
    <w:rsid w:val="685AC289"/>
    <w:rsid w:val="6864EDB8"/>
    <w:rsid w:val="68C51872"/>
    <w:rsid w:val="6942C625"/>
    <w:rsid w:val="6984E70C"/>
    <w:rsid w:val="69A32E91"/>
    <w:rsid w:val="69ED1229"/>
    <w:rsid w:val="69EFB1B9"/>
    <w:rsid w:val="69F3AB6A"/>
    <w:rsid w:val="6A2F924A"/>
    <w:rsid w:val="6A66E8A6"/>
    <w:rsid w:val="6B2E104D"/>
    <w:rsid w:val="6BA8A428"/>
    <w:rsid w:val="6C5D1C64"/>
    <w:rsid w:val="6DA2F5FF"/>
    <w:rsid w:val="6E1A05B2"/>
    <w:rsid w:val="6E867BBC"/>
    <w:rsid w:val="6EE10D33"/>
    <w:rsid w:val="6EEF4412"/>
    <w:rsid w:val="6F9485B0"/>
    <w:rsid w:val="70BF7820"/>
    <w:rsid w:val="70D1AA80"/>
    <w:rsid w:val="711435E8"/>
    <w:rsid w:val="71518D43"/>
    <w:rsid w:val="71F42EEC"/>
    <w:rsid w:val="7239CF75"/>
    <w:rsid w:val="72ABBAB1"/>
    <w:rsid w:val="73182EFE"/>
    <w:rsid w:val="73419AB8"/>
    <w:rsid w:val="73D59FD6"/>
    <w:rsid w:val="73F3E28A"/>
    <w:rsid w:val="7425C81A"/>
    <w:rsid w:val="742D6F5B"/>
    <w:rsid w:val="74418609"/>
    <w:rsid w:val="74468EF3"/>
    <w:rsid w:val="74522A63"/>
    <w:rsid w:val="74BD79BE"/>
    <w:rsid w:val="761E88D7"/>
    <w:rsid w:val="761EEA1D"/>
    <w:rsid w:val="768052CA"/>
    <w:rsid w:val="768C333F"/>
    <w:rsid w:val="771D192B"/>
    <w:rsid w:val="775D68DC"/>
    <w:rsid w:val="77A955C2"/>
    <w:rsid w:val="77FAB6F1"/>
    <w:rsid w:val="78D4C06F"/>
    <w:rsid w:val="78F9393D"/>
    <w:rsid w:val="790185C1"/>
    <w:rsid w:val="7974E3EE"/>
    <w:rsid w:val="799626F5"/>
    <w:rsid w:val="7A2BB8FD"/>
    <w:rsid w:val="7A2D77C8"/>
    <w:rsid w:val="7AA8438A"/>
    <w:rsid w:val="7B53D0CA"/>
    <w:rsid w:val="7BAD8D1B"/>
    <w:rsid w:val="7BC7895E"/>
    <w:rsid w:val="7C07DD21"/>
    <w:rsid w:val="7C86B52F"/>
    <w:rsid w:val="7CEAA68B"/>
    <w:rsid w:val="7CEF944E"/>
    <w:rsid w:val="7D4B9323"/>
    <w:rsid w:val="7D585260"/>
    <w:rsid w:val="7F200BB4"/>
    <w:rsid w:val="7F87E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CC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33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233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79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
    <w:rsid w:val="005A7979"/>
    <w:pPr>
      <w:spacing w:before="100" w:beforeAutospacing="1" w:after="100" w:afterAutospacing="1"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A9363B"/>
    <w:rPr>
      <w:sz w:val="16"/>
      <w:szCs w:val="16"/>
    </w:rPr>
  </w:style>
  <w:style w:type="paragraph" w:styleId="CommentText">
    <w:name w:val="annotation text"/>
    <w:basedOn w:val="Normal"/>
    <w:link w:val="CommentTextChar"/>
    <w:uiPriority w:val="99"/>
    <w:semiHidden/>
    <w:unhideWhenUsed/>
    <w:rsid w:val="00A9363B"/>
    <w:pPr>
      <w:spacing w:line="240" w:lineRule="auto"/>
    </w:pPr>
    <w:rPr>
      <w:sz w:val="20"/>
      <w:szCs w:val="20"/>
    </w:rPr>
  </w:style>
  <w:style w:type="character" w:customStyle="1" w:styleId="CommentTextChar">
    <w:name w:val="Comment Text Char"/>
    <w:basedOn w:val="DefaultParagraphFont"/>
    <w:link w:val="CommentText"/>
    <w:uiPriority w:val="99"/>
    <w:semiHidden/>
    <w:rsid w:val="00A9363B"/>
    <w:rPr>
      <w:sz w:val="20"/>
      <w:szCs w:val="20"/>
    </w:rPr>
  </w:style>
  <w:style w:type="paragraph" w:styleId="CommentSubject">
    <w:name w:val="annotation subject"/>
    <w:basedOn w:val="CommentText"/>
    <w:next w:val="CommentText"/>
    <w:link w:val="CommentSubjectChar"/>
    <w:uiPriority w:val="99"/>
    <w:semiHidden/>
    <w:unhideWhenUsed/>
    <w:rsid w:val="00A9363B"/>
    <w:rPr>
      <w:b/>
      <w:bCs/>
    </w:rPr>
  </w:style>
  <w:style w:type="character" w:customStyle="1" w:styleId="CommentSubjectChar">
    <w:name w:val="Comment Subject Char"/>
    <w:basedOn w:val="CommentTextChar"/>
    <w:link w:val="CommentSubject"/>
    <w:uiPriority w:val="99"/>
    <w:semiHidden/>
    <w:rsid w:val="00A9363B"/>
    <w:rPr>
      <w:b/>
      <w:bCs/>
      <w:sz w:val="20"/>
      <w:szCs w:val="20"/>
    </w:rPr>
  </w:style>
  <w:style w:type="paragraph" w:customStyle="1" w:styleId="paragraph">
    <w:name w:val="paragraph"/>
    <w:basedOn w:val="Normal"/>
    <w:rsid w:val="002640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405E"/>
  </w:style>
  <w:style w:type="character" w:customStyle="1" w:styleId="eop">
    <w:name w:val="eop"/>
    <w:basedOn w:val="DefaultParagraphFont"/>
    <w:rsid w:val="0026405E"/>
  </w:style>
  <w:style w:type="character" w:customStyle="1" w:styleId="spellingerror">
    <w:name w:val="spellingerror"/>
    <w:basedOn w:val="DefaultParagraphFont"/>
    <w:rsid w:val="0026405E"/>
  </w:style>
  <w:style w:type="character" w:customStyle="1" w:styleId="scxw79645012">
    <w:name w:val="scxw79645012"/>
    <w:basedOn w:val="DefaultParagraphFont"/>
    <w:rsid w:val="0026405E"/>
  </w:style>
  <w:style w:type="character" w:customStyle="1" w:styleId="scxw125346270">
    <w:name w:val="scxw125346270"/>
    <w:basedOn w:val="DefaultParagraphFont"/>
    <w:rsid w:val="00C2597E"/>
  </w:style>
  <w:style w:type="character" w:customStyle="1" w:styleId="scxw150396153">
    <w:name w:val="scxw150396153"/>
    <w:basedOn w:val="DefaultParagraphFont"/>
    <w:rsid w:val="00C2597E"/>
  </w:style>
  <w:style w:type="character" w:styleId="Strong">
    <w:name w:val="Strong"/>
    <w:basedOn w:val="DefaultParagraphFont"/>
    <w:uiPriority w:val="22"/>
    <w:qFormat/>
    <w:rsid w:val="00507221"/>
    <w:rPr>
      <w:b/>
      <w:bCs/>
    </w:rPr>
  </w:style>
  <w:style w:type="paragraph" w:styleId="ListParagraph">
    <w:name w:val="List Paragraph"/>
    <w:basedOn w:val="Normal"/>
    <w:uiPriority w:val="34"/>
    <w:qFormat/>
    <w:rsid w:val="00282590"/>
    <w:pPr>
      <w:ind w:left="720"/>
      <w:contextualSpacing/>
    </w:pPr>
  </w:style>
  <w:style w:type="character" w:styleId="Hyperlink">
    <w:name w:val="Hyperlink"/>
    <w:basedOn w:val="DefaultParagraphFont"/>
    <w:uiPriority w:val="99"/>
    <w:unhideWhenUsed/>
    <w:rsid w:val="00F13E86"/>
    <w:rPr>
      <w:color w:val="0000FF"/>
      <w:u w:val="single"/>
    </w:rPr>
  </w:style>
  <w:style w:type="character" w:customStyle="1" w:styleId="UnresolvedMention">
    <w:name w:val="Unresolved Mention"/>
    <w:basedOn w:val="DefaultParagraphFont"/>
    <w:uiPriority w:val="99"/>
    <w:semiHidden/>
    <w:unhideWhenUsed/>
    <w:rsid w:val="00F13E86"/>
    <w:rPr>
      <w:color w:val="605E5C"/>
      <w:shd w:val="clear" w:color="auto" w:fill="E1DFDD"/>
    </w:rPr>
  </w:style>
  <w:style w:type="character" w:customStyle="1" w:styleId="Heading1Char">
    <w:name w:val="Heading 1 Char"/>
    <w:basedOn w:val="DefaultParagraphFont"/>
    <w:link w:val="Heading1"/>
    <w:uiPriority w:val="9"/>
    <w:rsid w:val="0072334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23349"/>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603F71"/>
    <w:rPr>
      <w:color w:val="800080" w:themeColor="followedHyperlink"/>
      <w:u w:val="single"/>
    </w:rPr>
  </w:style>
  <w:style w:type="character" w:customStyle="1" w:styleId="category">
    <w:name w:val="category"/>
    <w:basedOn w:val="DefaultParagraphFont"/>
    <w:rsid w:val="00723349"/>
  </w:style>
  <w:style w:type="character" w:styleId="Emphasis">
    <w:name w:val="Emphasis"/>
    <w:basedOn w:val="DefaultParagraphFont"/>
    <w:uiPriority w:val="20"/>
    <w:qFormat/>
    <w:rsid w:val="00723349"/>
    <w:rPr>
      <w:i/>
      <w:iCs/>
    </w:rPr>
  </w:style>
  <w:style w:type="paragraph" w:customStyle="1" w:styleId="xmsonormal">
    <w:name w:val="x_msonormal"/>
    <w:basedOn w:val="Normal"/>
    <w:rsid w:val="007233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A62499"/>
  </w:style>
  <w:style w:type="character" w:customStyle="1" w:styleId="Mention">
    <w:name w:val="Mention"/>
    <w:basedOn w:val="DefaultParagraphFont"/>
    <w:uiPriority w:val="99"/>
    <w:unhideWhenUsed/>
    <w:rsid w:val="00603F71"/>
    <w:rPr>
      <w:color w:val="2B579A"/>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33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233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79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
    <w:rsid w:val="005A7979"/>
    <w:pPr>
      <w:spacing w:before="100" w:beforeAutospacing="1" w:after="100" w:afterAutospacing="1"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A9363B"/>
    <w:rPr>
      <w:sz w:val="16"/>
      <w:szCs w:val="16"/>
    </w:rPr>
  </w:style>
  <w:style w:type="paragraph" w:styleId="CommentText">
    <w:name w:val="annotation text"/>
    <w:basedOn w:val="Normal"/>
    <w:link w:val="CommentTextChar"/>
    <w:uiPriority w:val="99"/>
    <w:semiHidden/>
    <w:unhideWhenUsed/>
    <w:rsid w:val="00A9363B"/>
    <w:pPr>
      <w:spacing w:line="240" w:lineRule="auto"/>
    </w:pPr>
    <w:rPr>
      <w:sz w:val="20"/>
      <w:szCs w:val="20"/>
    </w:rPr>
  </w:style>
  <w:style w:type="character" w:customStyle="1" w:styleId="CommentTextChar">
    <w:name w:val="Comment Text Char"/>
    <w:basedOn w:val="DefaultParagraphFont"/>
    <w:link w:val="CommentText"/>
    <w:uiPriority w:val="99"/>
    <w:semiHidden/>
    <w:rsid w:val="00A9363B"/>
    <w:rPr>
      <w:sz w:val="20"/>
      <w:szCs w:val="20"/>
    </w:rPr>
  </w:style>
  <w:style w:type="paragraph" w:styleId="CommentSubject">
    <w:name w:val="annotation subject"/>
    <w:basedOn w:val="CommentText"/>
    <w:next w:val="CommentText"/>
    <w:link w:val="CommentSubjectChar"/>
    <w:uiPriority w:val="99"/>
    <w:semiHidden/>
    <w:unhideWhenUsed/>
    <w:rsid w:val="00A9363B"/>
    <w:rPr>
      <w:b/>
      <w:bCs/>
    </w:rPr>
  </w:style>
  <w:style w:type="character" w:customStyle="1" w:styleId="CommentSubjectChar">
    <w:name w:val="Comment Subject Char"/>
    <w:basedOn w:val="CommentTextChar"/>
    <w:link w:val="CommentSubject"/>
    <w:uiPriority w:val="99"/>
    <w:semiHidden/>
    <w:rsid w:val="00A9363B"/>
    <w:rPr>
      <w:b/>
      <w:bCs/>
      <w:sz w:val="20"/>
      <w:szCs w:val="20"/>
    </w:rPr>
  </w:style>
  <w:style w:type="paragraph" w:customStyle="1" w:styleId="paragraph">
    <w:name w:val="paragraph"/>
    <w:basedOn w:val="Normal"/>
    <w:rsid w:val="002640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405E"/>
  </w:style>
  <w:style w:type="character" w:customStyle="1" w:styleId="eop">
    <w:name w:val="eop"/>
    <w:basedOn w:val="DefaultParagraphFont"/>
    <w:rsid w:val="0026405E"/>
  </w:style>
  <w:style w:type="character" w:customStyle="1" w:styleId="spellingerror">
    <w:name w:val="spellingerror"/>
    <w:basedOn w:val="DefaultParagraphFont"/>
    <w:rsid w:val="0026405E"/>
  </w:style>
  <w:style w:type="character" w:customStyle="1" w:styleId="scxw79645012">
    <w:name w:val="scxw79645012"/>
    <w:basedOn w:val="DefaultParagraphFont"/>
    <w:rsid w:val="0026405E"/>
  </w:style>
  <w:style w:type="character" w:customStyle="1" w:styleId="scxw125346270">
    <w:name w:val="scxw125346270"/>
    <w:basedOn w:val="DefaultParagraphFont"/>
    <w:rsid w:val="00C2597E"/>
  </w:style>
  <w:style w:type="character" w:customStyle="1" w:styleId="scxw150396153">
    <w:name w:val="scxw150396153"/>
    <w:basedOn w:val="DefaultParagraphFont"/>
    <w:rsid w:val="00C2597E"/>
  </w:style>
  <w:style w:type="character" w:styleId="Strong">
    <w:name w:val="Strong"/>
    <w:basedOn w:val="DefaultParagraphFont"/>
    <w:uiPriority w:val="22"/>
    <w:qFormat/>
    <w:rsid w:val="00507221"/>
    <w:rPr>
      <w:b/>
      <w:bCs/>
    </w:rPr>
  </w:style>
  <w:style w:type="paragraph" w:styleId="ListParagraph">
    <w:name w:val="List Paragraph"/>
    <w:basedOn w:val="Normal"/>
    <w:uiPriority w:val="34"/>
    <w:qFormat/>
    <w:rsid w:val="00282590"/>
    <w:pPr>
      <w:ind w:left="720"/>
      <w:contextualSpacing/>
    </w:pPr>
  </w:style>
  <w:style w:type="character" w:styleId="Hyperlink">
    <w:name w:val="Hyperlink"/>
    <w:basedOn w:val="DefaultParagraphFont"/>
    <w:uiPriority w:val="99"/>
    <w:unhideWhenUsed/>
    <w:rsid w:val="00F13E86"/>
    <w:rPr>
      <w:color w:val="0000FF"/>
      <w:u w:val="single"/>
    </w:rPr>
  </w:style>
  <w:style w:type="character" w:customStyle="1" w:styleId="UnresolvedMention">
    <w:name w:val="Unresolved Mention"/>
    <w:basedOn w:val="DefaultParagraphFont"/>
    <w:uiPriority w:val="99"/>
    <w:semiHidden/>
    <w:unhideWhenUsed/>
    <w:rsid w:val="00F13E86"/>
    <w:rPr>
      <w:color w:val="605E5C"/>
      <w:shd w:val="clear" w:color="auto" w:fill="E1DFDD"/>
    </w:rPr>
  </w:style>
  <w:style w:type="character" w:customStyle="1" w:styleId="Heading1Char">
    <w:name w:val="Heading 1 Char"/>
    <w:basedOn w:val="DefaultParagraphFont"/>
    <w:link w:val="Heading1"/>
    <w:uiPriority w:val="9"/>
    <w:rsid w:val="0072334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23349"/>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603F71"/>
    <w:rPr>
      <w:color w:val="800080" w:themeColor="followedHyperlink"/>
      <w:u w:val="single"/>
    </w:rPr>
  </w:style>
  <w:style w:type="character" w:customStyle="1" w:styleId="category">
    <w:name w:val="category"/>
    <w:basedOn w:val="DefaultParagraphFont"/>
    <w:rsid w:val="00723349"/>
  </w:style>
  <w:style w:type="character" w:styleId="Emphasis">
    <w:name w:val="Emphasis"/>
    <w:basedOn w:val="DefaultParagraphFont"/>
    <w:uiPriority w:val="20"/>
    <w:qFormat/>
    <w:rsid w:val="00723349"/>
    <w:rPr>
      <w:i/>
      <w:iCs/>
    </w:rPr>
  </w:style>
  <w:style w:type="paragraph" w:customStyle="1" w:styleId="xmsonormal">
    <w:name w:val="x_msonormal"/>
    <w:basedOn w:val="Normal"/>
    <w:rsid w:val="007233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A62499"/>
  </w:style>
  <w:style w:type="character" w:customStyle="1" w:styleId="Mention">
    <w:name w:val="Mention"/>
    <w:basedOn w:val="DefaultParagraphFont"/>
    <w:uiPriority w:val="99"/>
    <w:unhideWhenUsed/>
    <w:rsid w:val="00603F71"/>
    <w:rPr>
      <w:color w:val="2B579A"/>
      <w:shd w:val="clear" w:color="auto" w:fill="E6E6E6"/>
    </w:rPr>
  </w:style>
</w:styles>
</file>

<file path=word/tasks.xml><?xml version="1.0" encoding="utf-8"?>
<t:Tasks xmlns:t="http://schemas.microsoft.com/office/tasks/2019/documenttasks" xmlns:oel="http://schemas.microsoft.com/office/2019/extlst">
  <t:Task id="{B8CDF4E2-6380-4137-91B8-4F0EB21FCE9E}">
    <t:Anchor>
      <t:Comment id="620067707"/>
    </t:Anchor>
    <t:History>
      <t:Event id="{63A00468-5E77-4B08-BDD3-A3404C9522CB}" time="2021-09-22T22:01:21.349Z">
        <t:Attribution userId="S::jgonzalez@sacrt.com::a3b475a2-1914-413e-8ae1-578bd37cc763" userProvider="AD" userName="Jessica Gonzalez"/>
        <t:Anchor>
          <t:Comment id="1587952381"/>
        </t:Anchor>
        <t:Create/>
      </t:Event>
      <t:Event id="{97FE8D09-E29C-4D40-90E6-94525A3CEAA5}" time="2021-09-22T22:01:21.349Z">
        <t:Attribution userId="S::jgonzalez@sacrt.com::a3b475a2-1914-413e-8ae1-578bd37cc763" userProvider="AD" userName="Jessica Gonzalez"/>
        <t:Anchor>
          <t:Comment id="1587952381"/>
        </t:Anchor>
        <t:Assign userId="S::JNOBLE@sacrt.com::4f04e34a-d963-4fee-b445-0257fbd94095" userProvider="AD" userName="Jo Noble"/>
      </t:Event>
      <t:Event id="{42F27783-5905-4B4C-BB84-3E54323EB0FB}" time="2021-09-22T22:01:21.349Z">
        <t:Attribution userId="S::jgonzalez@sacrt.com::a3b475a2-1914-413e-8ae1-578bd37cc763" userProvider="AD" userName="Jessica Gonzalez"/>
        <t:Anchor>
          <t:Comment id="1587952381"/>
        </t:Anchor>
        <t:SetTitle title="@Jo Noble I made the headline updat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155">
      <w:bodyDiv w:val="1"/>
      <w:marLeft w:val="0"/>
      <w:marRight w:val="0"/>
      <w:marTop w:val="0"/>
      <w:marBottom w:val="0"/>
      <w:divBdr>
        <w:top w:val="none" w:sz="0" w:space="0" w:color="auto"/>
        <w:left w:val="none" w:sz="0" w:space="0" w:color="auto"/>
        <w:bottom w:val="none" w:sz="0" w:space="0" w:color="auto"/>
        <w:right w:val="none" w:sz="0" w:space="0" w:color="auto"/>
      </w:divBdr>
      <w:divsChild>
        <w:div w:id="492527693">
          <w:marLeft w:val="0"/>
          <w:marRight w:val="0"/>
          <w:marTop w:val="0"/>
          <w:marBottom w:val="150"/>
          <w:divBdr>
            <w:top w:val="none" w:sz="0" w:space="0" w:color="auto"/>
            <w:left w:val="none" w:sz="0" w:space="0" w:color="auto"/>
            <w:bottom w:val="none" w:sz="0" w:space="0" w:color="auto"/>
            <w:right w:val="none" w:sz="0" w:space="0" w:color="auto"/>
          </w:divBdr>
        </w:div>
      </w:divsChild>
    </w:div>
    <w:div w:id="116027649">
      <w:bodyDiv w:val="1"/>
      <w:marLeft w:val="0"/>
      <w:marRight w:val="0"/>
      <w:marTop w:val="0"/>
      <w:marBottom w:val="0"/>
      <w:divBdr>
        <w:top w:val="none" w:sz="0" w:space="0" w:color="auto"/>
        <w:left w:val="none" w:sz="0" w:space="0" w:color="auto"/>
        <w:bottom w:val="none" w:sz="0" w:space="0" w:color="auto"/>
        <w:right w:val="none" w:sz="0" w:space="0" w:color="auto"/>
      </w:divBdr>
    </w:div>
    <w:div w:id="309095015">
      <w:bodyDiv w:val="1"/>
      <w:marLeft w:val="0"/>
      <w:marRight w:val="0"/>
      <w:marTop w:val="0"/>
      <w:marBottom w:val="0"/>
      <w:divBdr>
        <w:top w:val="none" w:sz="0" w:space="0" w:color="auto"/>
        <w:left w:val="none" w:sz="0" w:space="0" w:color="auto"/>
        <w:bottom w:val="none" w:sz="0" w:space="0" w:color="auto"/>
        <w:right w:val="none" w:sz="0" w:space="0" w:color="auto"/>
      </w:divBdr>
    </w:div>
    <w:div w:id="367686243">
      <w:bodyDiv w:val="1"/>
      <w:marLeft w:val="0"/>
      <w:marRight w:val="0"/>
      <w:marTop w:val="0"/>
      <w:marBottom w:val="0"/>
      <w:divBdr>
        <w:top w:val="none" w:sz="0" w:space="0" w:color="auto"/>
        <w:left w:val="none" w:sz="0" w:space="0" w:color="auto"/>
        <w:bottom w:val="none" w:sz="0" w:space="0" w:color="auto"/>
        <w:right w:val="none" w:sz="0" w:space="0" w:color="auto"/>
      </w:divBdr>
    </w:div>
    <w:div w:id="416563478">
      <w:bodyDiv w:val="1"/>
      <w:marLeft w:val="0"/>
      <w:marRight w:val="0"/>
      <w:marTop w:val="0"/>
      <w:marBottom w:val="0"/>
      <w:divBdr>
        <w:top w:val="none" w:sz="0" w:space="0" w:color="auto"/>
        <w:left w:val="none" w:sz="0" w:space="0" w:color="auto"/>
        <w:bottom w:val="none" w:sz="0" w:space="0" w:color="auto"/>
        <w:right w:val="none" w:sz="0" w:space="0" w:color="auto"/>
      </w:divBdr>
    </w:div>
    <w:div w:id="428089505">
      <w:bodyDiv w:val="1"/>
      <w:marLeft w:val="0"/>
      <w:marRight w:val="0"/>
      <w:marTop w:val="0"/>
      <w:marBottom w:val="0"/>
      <w:divBdr>
        <w:top w:val="none" w:sz="0" w:space="0" w:color="auto"/>
        <w:left w:val="none" w:sz="0" w:space="0" w:color="auto"/>
        <w:bottom w:val="none" w:sz="0" w:space="0" w:color="auto"/>
        <w:right w:val="none" w:sz="0" w:space="0" w:color="auto"/>
      </w:divBdr>
    </w:div>
    <w:div w:id="666442077">
      <w:bodyDiv w:val="1"/>
      <w:marLeft w:val="0"/>
      <w:marRight w:val="0"/>
      <w:marTop w:val="0"/>
      <w:marBottom w:val="0"/>
      <w:divBdr>
        <w:top w:val="none" w:sz="0" w:space="0" w:color="auto"/>
        <w:left w:val="none" w:sz="0" w:space="0" w:color="auto"/>
        <w:bottom w:val="none" w:sz="0" w:space="0" w:color="auto"/>
        <w:right w:val="none" w:sz="0" w:space="0" w:color="auto"/>
      </w:divBdr>
      <w:divsChild>
        <w:div w:id="184633612">
          <w:marLeft w:val="0"/>
          <w:marRight w:val="0"/>
          <w:marTop w:val="0"/>
          <w:marBottom w:val="0"/>
          <w:divBdr>
            <w:top w:val="none" w:sz="0" w:space="0" w:color="auto"/>
            <w:left w:val="none" w:sz="0" w:space="0" w:color="auto"/>
            <w:bottom w:val="none" w:sz="0" w:space="0" w:color="auto"/>
            <w:right w:val="none" w:sz="0" w:space="0" w:color="auto"/>
          </w:divBdr>
        </w:div>
        <w:div w:id="678854342">
          <w:marLeft w:val="0"/>
          <w:marRight w:val="0"/>
          <w:marTop w:val="0"/>
          <w:marBottom w:val="0"/>
          <w:divBdr>
            <w:top w:val="none" w:sz="0" w:space="0" w:color="auto"/>
            <w:left w:val="none" w:sz="0" w:space="0" w:color="auto"/>
            <w:bottom w:val="none" w:sz="0" w:space="0" w:color="auto"/>
            <w:right w:val="none" w:sz="0" w:space="0" w:color="auto"/>
          </w:divBdr>
          <w:divsChild>
            <w:div w:id="964845854">
              <w:marLeft w:val="0"/>
              <w:marRight w:val="0"/>
              <w:marTop w:val="0"/>
              <w:marBottom w:val="0"/>
              <w:divBdr>
                <w:top w:val="none" w:sz="0" w:space="0" w:color="auto"/>
                <w:left w:val="none" w:sz="0" w:space="0" w:color="auto"/>
                <w:bottom w:val="none" w:sz="0" w:space="0" w:color="auto"/>
                <w:right w:val="none" w:sz="0" w:space="0" w:color="auto"/>
              </w:divBdr>
            </w:div>
            <w:div w:id="1728649183">
              <w:marLeft w:val="0"/>
              <w:marRight w:val="0"/>
              <w:marTop w:val="0"/>
              <w:marBottom w:val="0"/>
              <w:divBdr>
                <w:top w:val="none" w:sz="0" w:space="0" w:color="auto"/>
                <w:left w:val="none" w:sz="0" w:space="0" w:color="auto"/>
                <w:bottom w:val="none" w:sz="0" w:space="0" w:color="auto"/>
                <w:right w:val="none" w:sz="0" w:space="0" w:color="auto"/>
              </w:divBdr>
            </w:div>
            <w:div w:id="1737704827">
              <w:marLeft w:val="0"/>
              <w:marRight w:val="0"/>
              <w:marTop w:val="0"/>
              <w:marBottom w:val="0"/>
              <w:divBdr>
                <w:top w:val="none" w:sz="0" w:space="0" w:color="auto"/>
                <w:left w:val="none" w:sz="0" w:space="0" w:color="auto"/>
                <w:bottom w:val="none" w:sz="0" w:space="0" w:color="auto"/>
                <w:right w:val="none" w:sz="0" w:space="0" w:color="auto"/>
              </w:divBdr>
            </w:div>
          </w:divsChild>
        </w:div>
        <w:div w:id="837114267">
          <w:marLeft w:val="0"/>
          <w:marRight w:val="0"/>
          <w:marTop w:val="0"/>
          <w:marBottom w:val="0"/>
          <w:divBdr>
            <w:top w:val="none" w:sz="0" w:space="0" w:color="auto"/>
            <w:left w:val="none" w:sz="0" w:space="0" w:color="auto"/>
            <w:bottom w:val="none" w:sz="0" w:space="0" w:color="auto"/>
            <w:right w:val="none" w:sz="0" w:space="0" w:color="auto"/>
          </w:divBdr>
        </w:div>
        <w:div w:id="1111120626">
          <w:marLeft w:val="0"/>
          <w:marRight w:val="0"/>
          <w:marTop w:val="0"/>
          <w:marBottom w:val="0"/>
          <w:divBdr>
            <w:top w:val="none" w:sz="0" w:space="0" w:color="auto"/>
            <w:left w:val="none" w:sz="0" w:space="0" w:color="auto"/>
            <w:bottom w:val="none" w:sz="0" w:space="0" w:color="auto"/>
            <w:right w:val="none" w:sz="0" w:space="0" w:color="auto"/>
          </w:divBdr>
        </w:div>
      </w:divsChild>
    </w:div>
    <w:div w:id="1077826880">
      <w:bodyDiv w:val="1"/>
      <w:marLeft w:val="0"/>
      <w:marRight w:val="0"/>
      <w:marTop w:val="0"/>
      <w:marBottom w:val="0"/>
      <w:divBdr>
        <w:top w:val="none" w:sz="0" w:space="0" w:color="auto"/>
        <w:left w:val="none" w:sz="0" w:space="0" w:color="auto"/>
        <w:bottom w:val="none" w:sz="0" w:space="0" w:color="auto"/>
        <w:right w:val="none" w:sz="0" w:space="0" w:color="auto"/>
      </w:divBdr>
    </w:div>
    <w:div w:id="1094474674">
      <w:bodyDiv w:val="1"/>
      <w:marLeft w:val="0"/>
      <w:marRight w:val="0"/>
      <w:marTop w:val="0"/>
      <w:marBottom w:val="0"/>
      <w:divBdr>
        <w:top w:val="none" w:sz="0" w:space="0" w:color="auto"/>
        <w:left w:val="none" w:sz="0" w:space="0" w:color="auto"/>
        <w:bottom w:val="none" w:sz="0" w:space="0" w:color="auto"/>
        <w:right w:val="none" w:sz="0" w:space="0" w:color="auto"/>
      </w:divBdr>
      <w:divsChild>
        <w:div w:id="219024880">
          <w:marLeft w:val="0"/>
          <w:marRight w:val="0"/>
          <w:marTop w:val="0"/>
          <w:marBottom w:val="0"/>
          <w:divBdr>
            <w:top w:val="none" w:sz="0" w:space="0" w:color="auto"/>
            <w:left w:val="none" w:sz="0" w:space="0" w:color="auto"/>
            <w:bottom w:val="none" w:sz="0" w:space="0" w:color="auto"/>
            <w:right w:val="none" w:sz="0" w:space="0" w:color="auto"/>
          </w:divBdr>
        </w:div>
        <w:div w:id="350030170">
          <w:marLeft w:val="0"/>
          <w:marRight w:val="0"/>
          <w:marTop w:val="0"/>
          <w:marBottom w:val="0"/>
          <w:divBdr>
            <w:top w:val="none" w:sz="0" w:space="0" w:color="auto"/>
            <w:left w:val="none" w:sz="0" w:space="0" w:color="auto"/>
            <w:bottom w:val="none" w:sz="0" w:space="0" w:color="auto"/>
            <w:right w:val="none" w:sz="0" w:space="0" w:color="auto"/>
          </w:divBdr>
        </w:div>
        <w:div w:id="474420320">
          <w:marLeft w:val="0"/>
          <w:marRight w:val="0"/>
          <w:marTop w:val="0"/>
          <w:marBottom w:val="0"/>
          <w:divBdr>
            <w:top w:val="none" w:sz="0" w:space="0" w:color="auto"/>
            <w:left w:val="none" w:sz="0" w:space="0" w:color="auto"/>
            <w:bottom w:val="none" w:sz="0" w:space="0" w:color="auto"/>
            <w:right w:val="none" w:sz="0" w:space="0" w:color="auto"/>
          </w:divBdr>
        </w:div>
        <w:div w:id="664093486">
          <w:marLeft w:val="0"/>
          <w:marRight w:val="0"/>
          <w:marTop w:val="0"/>
          <w:marBottom w:val="0"/>
          <w:divBdr>
            <w:top w:val="none" w:sz="0" w:space="0" w:color="auto"/>
            <w:left w:val="none" w:sz="0" w:space="0" w:color="auto"/>
            <w:bottom w:val="none" w:sz="0" w:space="0" w:color="auto"/>
            <w:right w:val="none" w:sz="0" w:space="0" w:color="auto"/>
          </w:divBdr>
        </w:div>
        <w:div w:id="979000367">
          <w:marLeft w:val="0"/>
          <w:marRight w:val="0"/>
          <w:marTop w:val="0"/>
          <w:marBottom w:val="0"/>
          <w:divBdr>
            <w:top w:val="none" w:sz="0" w:space="0" w:color="auto"/>
            <w:left w:val="none" w:sz="0" w:space="0" w:color="auto"/>
            <w:bottom w:val="none" w:sz="0" w:space="0" w:color="auto"/>
            <w:right w:val="none" w:sz="0" w:space="0" w:color="auto"/>
          </w:divBdr>
        </w:div>
        <w:div w:id="1008748426">
          <w:marLeft w:val="0"/>
          <w:marRight w:val="0"/>
          <w:marTop w:val="0"/>
          <w:marBottom w:val="0"/>
          <w:divBdr>
            <w:top w:val="none" w:sz="0" w:space="0" w:color="auto"/>
            <w:left w:val="none" w:sz="0" w:space="0" w:color="auto"/>
            <w:bottom w:val="none" w:sz="0" w:space="0" w:color="auto"/>
            <w:right w:val="none" w:sz="0" w:space="0" w:color="auto"/>
          </w:divBdr>
        </w:div>
        <w:div w:id="1391078270">
          <w:marLeft w:val="0"/>
          <w:marRight w:val="0"/>
          <w:marTop w:val="0"/>
          <w:marBottom w:val="0"/>
          <w:divBdr>
            <w:top w:val="none" w:sz="0" w:space="0" w:color="auto"/>
            <w:left w:val="none" w:sz="0" w:space="0" w:color="auto"/>
            <w:bottom w:val="none" w:sz="0" w:space="0" w:color="auto"/>
            <w:right w:val="none" w:sz="0" w:space="0" w:color="auto"/>
          </w:divBdr>
        </w:div>
        <w:div w:id="1791703621">
          <w:marLeft w:val="0"/>
          <w:marRight w:val="0"/>
          <w:marTop w:val="0"/>
          <w:marBottom w:val="0"/>
          <w:divBdr>
            <w:top w:val="none" w:sz="0" w:space="0" w:color="auto"/>
            <w:left w:val="none" w:sz="0" w:space="0" w:color="auto"/>
            <w:bottom w:val="none" w:sz="0" w:space="0" w:color="auto"/>
            <w:right w:val="none" w:sz="0" w:space="0" w:color="auto"/>
          </w:divBdr>
        </w:div>
      </w:divsChild>
    </w:div>
    <w:div w:id="1447190687">
      <w:bodyDiv w:val="1"/>
      <w:marLeft w:val="0"/>
      <w:marRight w:val="0"/>
      <w:marTop w:val="0"/>
      <w:marBottom w:val="0"/>
      <w:divBdr>
        <w:top w:val="none" w:sz="0" w:space="0" w:color="auto"/>
        <w:left w:val="none" w:sz="0" w:space="0" w:color="auto"/>
        <w:bottom w:val="none" w:sz="0" w:space="0" w:color="auto"/>
        <w:right w:val="none" w:sz="0" w:space="0" w:color="auto"/>
      </w:divBdr>
    </w:div>
    <w:div w:id="1534272028">
      <w:bodyDiv w:val="1"/>
      <w:marLeft w:val="0"/>
      <w:marRight w:val="0"/>
      <w:marTop w:val="0"/>
      <w:marBottom w:val="0"/>
      <w:divBdr>
        <w:top w:val="none" w:sz="0" w:space="0" w:color="auto"/>
        <w:left w:val="none" w:sz="0" w:space="0" w:color="auto"/>
        <w:bottom w:val="none" w:sz="0" w:space="0" w:color="auto"/>
        <w:right w:val="none" w:sz="0" w:space="0" w:color="auto"/>
      </w:divBdr>
    </w:div>
    <w:div w:id="1626160578">
      <w:bodyDiv w:val="1"/>
      <w:marLeft w:val="0"/>
      <w:marRight w:val="0"/>
      <w:marTop w:val="0"/>
      <w:marBottom w:val="0"/>
      <w:divBdr>
        <w:top w:val="none" w:sz="0" w:space="0" w:color="auto"/>
        <w:left w:val="none" w:sz="0" w:space="0" w:color="auto"/>
        <w:bottom w:val="none" w:sz="0" w:space="0" w:color="auto"/>
        <w:right w:val="none" w:sz="0" w:space="0" w:color="auto"/>
      </w:divBdr>
    </w:div>
    <w:div w:id="1796832003">
      <w:bodyDiv w:val="1"/>
      <w:marLeft w:val="0"/>
      <w:marRight w:val="0"/>
      <w:marTop w:val="0"/>
      <w:marBottom w:val="0"/>
      <w:divBdr>
        <w:top w:val="none" w:sz="0" w:space="0" w:color="auto"/>
        <w:left w:val="none" w:sz="0" w:space="0" w:color="auto"/>
        <w:bottom w:val="none" w:sz="0" w:space="0" w:color="auto"/>
        <w:right w:val="none" w:sz="0" w:space="0" w:color="auto"/>
      </w:divBdr>
      <w:divsChild>
        <w:div w:id="267855427">
          <w:marLeft w:val="0"/>
          <w:marRight w:val="0"/>
          <w:marTop w:val="0"/>
          <w:marBottom w:val="0"/>
          <w:divBdr>
            <w:top w:val="none" w:sz="0" w:space="0" w:color="auto"/>
            <w:left w:val="none" w:sz="0" w:space="0" w:color="auto"/>
            <w:bottom w:val="none" w:sz="0" w:space="0" w:color="auto"/>
            <w:right w:val="none" w:sz="0" w:space="0" w:color="auto"/>
          </w:divBdr>
        </w:div>
        <w:div w:id="1026558905">
          <w:marLeft w:val="0"/>
          <w:marRight w:val="0"/>
          <w:marTop w:val="0"/>
          <w:marBottom w:val="0"/>
          <w:divBdr>
            <w:top w:val="none" w:sz="0" w:space="0" w:color="auto"/>
            <w:left w:val="none" w:sz="0" w:space="0" w:color="auto"/>
            <w:bottom w:val="none" w:sz="0" w:space="0" w:color="auto"/>
            <w:right w:val="none" w:sz="0" w:space="0" w:color="auto"/>
          </w:divBdr>
        </w:div>
        <w:div w:id="1071582989">
          <w:marLeft w:val="0"/>
          <w:marRight w:val="0"/>
          <w:marTop w:val="0"/>
          <w:marBottom w:val="0"/>
          <w:divBdr>
            <w:top w:val="none" w:sz="0" w:space="0" w:color="auto"/>
            <w:left w:val="none" w:sz="0" w:space="0" w:color="auto"/>
            <w:bottom w:val="none" w:sz="0" w:space="0" w:color="auto"/>
            <w:right w:val="none" w:sz="0" w:space="0" w:color="auto"/>
          </w:divBdr>
        </w:div>
        <w:div w:id="1132400768">
          <w:marLeft w:val="0"/>
          <w:marRight w:val="0"/>
          <w:marTop w:val="0"/>
          <w:marBottom w:val="0"/>
          <w:divBdr>
            <w:top w:val="none" w:sz="0" w:space="0" w:color="auto"/>
            <w:left w:val="none" w:sz="0" w:space="0" w:color="auto"/>
            <w:bottom w:val="none" w:sz="0" w:space="0" w:color="auto"/>
            <w:right w:val="none" w:sz="0" w:space="0" w:color="auto"/>
          </w:divBdr>
        </w:div>
        <w:div w:id="1299066341">
          <w:marLeft w:val="0"/>
          <w:marRight w:val="0"/>
          <w:marTop w:val="0"/>
          <w:marBottom w:val="0"/>
          <w:divBdr>
            <w:top w:val="none" w:sz="0" w:space="0" w:color="auto"/>
            <w:left w:val="none" w:sz="0" w:space="0" w:color="auto"/>
            <w:bottom w:val="none" w:sz="0" w:space="0" w:color="auto"/>
            <w:right w:val="none" w:sz="0" w:space="0" w:color="auto"/>
          </w:divBdr>
        </w:div>
        <w:div w:id="2013873152">
          <w:marLeft w:val="0"/>
          <w:marRight w:val="0"/>
          <w:marTop w:val="0"/>
          <w:marBottom w:val="0"/>
          <w:divBdr>
            <w:top w:val="none" w:sz="0" w:space="0" w:color="auto"/>
            <w:left w:val="none" w:sz="0" w:space="0" w:color="auto"/>
            <w:bottom w:val="none" w:sz="0" w:space="0" w:color="auto"/>
            <w:right w:val="none" w:sz="0" w:space="0" w:color="auto"/>
          </w:divBdr>
        </w:div>
      </w:divsChild>
    </w:div>
    <w:div w:id="1797139309">
      <w:bodyDiv w:val="1"/>
      <w:marLeft w:val="0"/>
      <w:marRight w:val="0"/>
      <w:marTop w:val="0"/>
      <w:marBottom w:val="0"/>
      <w:divBdr>
        <w:top w:val="none" w:sz="0" w:space="0" w:color="auto"/>
        <w:left w:val="none" w:sz="0" w:space="0" w:color="auto"/>
        <w:bottom w:val="none" w:sz="0" w:space="0" w:color="auto"/>
        <w:right w:val="none" w:sz="0" w:space="0" w:color="auto"/>
      </w:divBdr>
    </w:div>
    <w:div w:id="1851485621">
      <w:bodyDiv w:val="1"/>
      <w:marLeft w:val="0"/>
      <w:marRight w:val="0"/>
      <w:marTop w:val="0"/>
      <w:marBottom w:val="0"/>
      <w:divBdr>
        <w:top w:val="none" w:sz="0" w:space="0" w:color="auto"/>
        <w:left w:val="none" w:sz="0" w:space="0" w:color="auto"/>
        <w:bottom w:val="none" w:sz="0" w:space="0" w:color="auto"/>
        <w:right w:val="none" w:sz="0" w:space="0" w:color="auto"/>
      </w:divBdr>
    </w:div>
    <w:div w:id="1928272723">
      <w:bodyDiv w:val="1"/>
      <w:marLeft w:val="0"/>
      <w:marRight w:val="0"/>
      <w:marTop w:val="0"/>
      <w:marBottom w:val="0"/>
      <w:divBdr>
        <w:top w:val="none" w:sz="0" w:space="0" w:color="auto"/>
        <w:left w:val="none" w:sz="0" w:space="0" w:color="auto"/>
        <w:bottom w:val="none" w:sz="0" w:space="0" w:color="auto"/>
        <w:right w:val="none" w:sz="0" w:space="0" w:color="auto"/>
      </w:divBdr>
      <w:divsChild>
        <w:div w:id="151024821">
          <w:marLeft w:val="0"/>
          <w:marRight w:val="0"/>
          <w:marTop w:val="0"/>
          <w:marBottom w:val="0"/>
          <w:divBdr>
            <w:top w:val="none" w:sz="0" w:space="0" w:color="auto"/>
            <w:left w:val="none" w:sz="0" w:space="0" w:color="auto"/>
            <w:bottom w:val="none" w:sz="0" w:space="0" w:color="auto"/>
            <w:right w:val="none" w:sz="0" w:space="0" w:color="auto"/>
          </w:divBdr>
        </w:div>
        <w:div w:id="628902500">
          <w:marLeft w:val="0"/>
          <w:marRight w:val="0"/>
          <w:marTop w:val="0"/>
          <w:marBottom w:val="0"/>
          <w:divBdr>
            <w:top w:val="none" w:sz="0" w:space="0" w:color="auto"/>
            <w:left w:val="none" w:sz="0" w:space="0" w:color="auto"/>
            <w:bottom w:val="none" w:sz="0" w:space="0" w:color="auto"/>
            <w:right w:val="none" w:sz="0" w:space="0" w:color="auto"/>
          </w:divBdr>
        </w:div>
        <w:div w:id="1334795367">
          <w:marLeft w:val="0"/>
          <w:marRight w:val="0"/>
          <w:marTop w:val="0"/>
          <w:marBottom w:val="0"/>
          <w:divBdr>
            <w:top w:val="none" w:sz="0" w:space="0" w:color="auto"/>
            <w:left w:val="none" w:sz="0" w:space="0" w:color="auto"/>
            <w:bottom w:val="none" w:sz="0" w:space="0" w:color="auto"/>
            <w:right w:val="none" w:sz="0" w:space="0" w:color="auto"/>
          </w:divBdr>
        </w:div>
        <w:div w:id="1344818695">
          <w:marLeft w:val="0"/>
          <w:marRight w:val="0"/>
          <w:marTop w:val="0"/>
          <w:marBottom w:val="0"/>
          <w:divBdr>
            <w:top w:val="none" w:sz="0" w:space="0" w:color="auto"/>
            <w:left w:val="none" w:sz="0" w:space="0" w:color="auto"/>
            <w:bottom w:val="none" w:sz="0" w:space="0" w:color="auto"/>
            <w:right w:val="none" w:sz="0" w:space="0" w:color="auto"/>
          </w:divBdr>
        </w:div>
        <w:div w:id="1931542787">
          <w:marLeft w:val="0"/>
          <w:marRight w:val="0"/>
          <w:marTop w:val="0"/>
          <w:marBottom w:val="0"/>
          <w:divBdr>
            <w:top w:val="none" w:sz="0" w:space="0" w:color="auto"/>
            <w:left w:val="none" w:sz="0" w:space="0" w:color="auto"/>
            <w:bottom w:val="none" w:sz="0" w:space="0" w:color="auto"/>
            <w:right w:val="none" w:sz="0" w:space="0" w:color="auto"/>
          </w:divBdr>
        </w:div>
        <w:div w:id="2026976535">
          <w:marLeft w:val="0"/>
          <w:marRight w:val="0"/>
          <w:marTop w:val="0"/>
          <w:marBottom w:val="0"/>
          <w:divBdr>
            <w:top w:val="none" w:sz="0" w:space="0" w:color="auto"/>
            <w:left w:val="none" w:sz="0" w:space="0" w:color="auto"/>
            <w:bottom w:val="none" w:sz="0" w:space="0" w:color="auto"/>
            <w:right w:val="none" w:sz="0" w:space="0" w:color="auto"/>
          </w:divBdr>
        </w:div>
      </w:divsChild>
    </w:div>
    <w:div w:id="1942764260">
      <w:bodyDiv w:val="1"/>
      <w:marLeft w:val="0"/>
      <w:marRight w:val="0"/>
      <w:marTop w:val="0"/>
      <w:marBottom w:val="0"/>
      <w:divBdr>
        <w:top w:val="none" w:sz="0" w:space="0" w:color="auto"/>
        <w:left w:val="none" w:sz="0" w:space="0" w:color="auto"/>
        <w:bottom w:val="none" w:sz="0" w:space="0" w:color="auto"/>
        <w:right w:val="none" w:sz="0" w:space="0" w:color="auto"/>
      </w:divBdr>
    </w:div>
    <w:div w:id="205870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commentsExtended" Target="commentsExtended.xml"/><Relationship Id="rId13" Type="http://schemas.microsoft.com/office/2016/09/relationships/commentsIds" Target="commentsIds.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d03bbfbdaa034c94" Type="http://schemas.microsoft.com/office/2019/05/relationships/documenttasks" Target="tasks.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1" ma:contentTypeDescription="Create a new document." ma:contentTypeScope="" ma:versionID="f8caccde27e14192f7c9272a644caeae">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64a2109d04f97de271e4b56306264cf9"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43cacab-45b8-461b-b888-8d283b628817">
      <UserInfo>
        <DisplayName>Jo Noble</DisplayName>
        <AccountId>29</AccountId>
        <AccountType/>
      </UserInfo>
      <UserInfo>
        <DisplayName>Jessica Gonzalez</DisplayName>
        <AccountId>10</AccountId>
        <AccountType/>
      </UserInfo>
      <UserInfo>
        <DisplayName>Elaine Robinson</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35411-E0C6-49BD-BC13-B75F9F039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04629-88D6-4420-A2EB-86DDDE9D13F8}">
  <ds:schemaRefs>
    <ds:schemaRef ds:uri="http://schemas.microsoft.com/office/2006/metadata/properties"/>
    <ds:schemaRef ds:uri="http://schemas.microsoft.com/office/infopath/2007/PartnerControls"/>
    <ds:schemaRef ds:uri="d43cacab-45b8-461b-b888-8d283b628817"/>
  </ds:schemaRefs>
</ds:datastoreItem>
</file>

<file path=customXml/itemProps3.xml><?xml version="1.0" encoding="utf-8"?>
<ds:datastoreItem xmlns:ds="http://schemas.openxmlformats.org/officeDocument/2006/customXml" ds:itemID="{015924E3-4CEC-433A-8051-E4307FCFC665}">
  <ds:schemaRefs>
    <ds:schemaRef ds:uri="http://schemas.microsoft.com/sharepoint/v3/contenttype/forms"/>
  </ds:schemaRefs>
</ds:datastoreItem>
</file>

<file path=customXml/itemProps4.xml><?xml version="1.0" encoding="utf-8"?>
<ds:datastoreItem xmlns:ds="http://schemas.openxmlformats.org/officeDocument/2006/customXml" ds:itemID="{B8FC1C49-70B5-404D-9B77-98FACE28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1474</Words>
  <Characters>8404</Characters>
  <Application>Microsoft Macintosh Word</Application>
  <DocSecurity>0</DocSecurity>
  <Lines>70</Lines>
  <Paragraphs>19</Paragraphs>
  <ScaleCrop>false</ScaleCrop>
  <Company/>
  <LinksUpToDate>false</LinksUpToDate>
  <CharactersWithSpaces>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Noble</dc:creator>
  <cp:keywords/>
  <dc:description/>
  <cp:lastModifiedBy>Elaine Robinson</cp:lastModifiedBy>
  <cp:revision>25</cp:revision>
  <dcterms:created xsi:type="dcterms:W3CDTF">2021-09-28T21:16:00Z</dcterms:created>
  <dcterms:modified xsi:type="dcterms:W3CDTF">2021-09-28T21:55:00Z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ies>
</file>