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37BB" w14:textId="77777777" w:rsidR="0761F999" w:rsidRPr="00A733E3" w:rsidRDefault="0761F999" w:rsidP="00A733E3">
      <w:pPr>
        <w:spacing w:after="0" w:line="240" w:lineRule="auto"/>
        <w:contextualSpacing/>
        <w:rPr>
          <w:rFonts w:ascii="Arial" w:hAnsi="Arial" w:cs="Arial"/>
          <w:b/>
          <w:sz w:val="32"/>
          <w:szCs w:val="32"/>
        </w:rPr>
      </w:pPr>
      <w:r w:rsidRPr="00A733E3">
        <w:rPr>
          <w:rFonts w:ascii="Arial" w:hAnsi="Arial" w:cs="Arial"/>
          <w:b/>
          <w:sz w:val="32"/>
          <w:szCs w:val="32"/>
        </w:rPr>
        <w:t>Next Stop News</w:t>
      </w:r>
    </w:p>
    <w:p w14:paraId="5954AF3D" w14:textId="1553273B" w:rsidR="0761F999" w:rsidRPr="00C80B24" w:rsidRDefault="0761F999" w:rsidP="00A733E3">
      <w:pPr>
        <w:spacing w:after="0" w:line="240" w:lineRule="auto"/>
        <w:contextualSpacing/>
        <w:rPr>
          <w:rFonts w:ascii="Arial" w:hAnsi="Arial" w:cs="Arial"/>
          <w:b/>
          <w:bCs/>
          <w:sz w:val="24"/>
          <w:szCs w:val="24"/>
        </w:rPr>
      </w:pPr>
      <w:r w:rsidRPr="00A733E3">
        <w:rPr>
          <w:rFonts w:ascii="Arial" w:hAnsi="Arial" w:cs="Arial"/>
          <w:b/>
          <w:sz w:val="24"/>
          <w:szCs w:val="24"/>
        </w:rPr>
        <w:t>March 2022</w:t>
      </w:r>
    </w:p>
    <w:p w14:paraId="3214CF76" w14:textId="77777777" w:rsidR="004C7C39" w:rsidRPr="00A733E3" w:rsidRDefault="004C7C39" w:rsidP="00A733E3">
      <w:pPr>
        <w:spacing w:after="0" w:line="240" w:lineRule="auto"/>
        <w:contextualSpacing/>
        <w:rPr>
          <w:rFonts w:ascii="Arial" w:hAnsi="Arial" w:cs="Arial"/>
          <w:b/>
          <w:bCs/>
          <w:sz w:val="24"/>
          <w:szCs w:val="24"/>
        </w:rPr>
      </w:pPr>
    </w:p>
    <w:p w14:paraId="20D39ABE" w14:textId="53BB5CBD" w:rsidR="00A733E3" w:rsidRPr="00A733E3" w:rsidRDefault="00A733E3" w:rsidP="004C7C39">
      <w:pPr>
        <w:spacing w:after="0" w:line="240" w:lineRule="auto"/>
        <w:ind w:left="270" w:hanging="270"/>
        <w:contextualSpacing/>
        <w:rPr>
          <w:rFonts w:ascii="Arial" w:hAnsi="Arial" w:cs="Arial"/>
          <w:sz w:val="24"/>
          <w:szCs w:val="24"/>
        </w:rPr>
      </w:pPr>
      <w:r w:rsidRPr="00A733E3">
        <w:rPr>
          <w:rFonts w:ascii="Arial" w:hAnsi="Arial" w:cs="Arial"/>
          <w:sz w:val="24"/>
          <w:szCs w:val="24"/>
        </w:rPr>
        <w:t>•</w:t>
      </w:r>
      <w:r w:rsidRPr="00A733E3">
        <w:rPr>
          <w:rFonts w:ascii="Arial" w:hAnsi="Arial" w:cs="Arial"/>
          <w:sz w:val="24"/>
          <w:szCs w:val="24"/>
        </w:rPr>
        <w:tab/>
        <w:t xml:space="preserve">April </w:t>
      </w:r>
      <w:r w:rsidR="0035538A">
        <w:rPr>
          <w:rFonts w:ascii="Arial" w:hAnsi="Arial" w:cs="Arial"/>
          <w:sz w:val="24"/>
          <w:szCs w:val="24"/>
        </w:rPr>
        <w:t xml:space="preserve">2022 </w:t>
      </w:r>
      <w:r w:rsidRPr="00A733E3">
        <w:rPr>
          <w:rFonts w:ascii="Arial" w:hAnsi="Arial" w:cs="Arial"/>
          <w:sz w:val="24"/>
          <w:szCs w:val="24"/>
        </w:rPr>
        <w:t xml:space="preserve">service changes begin </w:t>
      </w:r>
      <w:r w:rsidR="00813AA4">
        <w:rPr>
          <w:rFonts w:ascii="Arial" w:hAnsi="Arial" w:cs="Arial"/>
          <w:sz w:val="24"/>
          <w:szCs w:val="24"/>
        </w:rPr>
        <w:t xml:space="preserve">on Sunday, </w:t>
      </w:r>
      <w:r w:rsidRPr="00A733E3">
        <w:rPr>
          <w:rFonts w:ascii="Arial" w:hAnsi="Arial" w:cs="Arial"/>
          <w:sz w:val="24"/>
          <w:szCs w:val="24"/>
        </w:rPr>
        <w:t>April 3</w:t>
      </w:r>
    </w:p>
    <w:p w14:paraId="70E42DDB" w14:textId="317A1CAD" w:rsidR="00A733E3" w:rsidRPr="00A733E3" w:rsidRDefault="00A733E3" w:rsidP="004C7C39">
      <w:pPr>
        <w:spacing w:after="0" w:line="240" w:lineRule="auto"/>
        <w:ind w:left="270" w:hanging="270"/>
        <w:contextualSpacing/>
        <w:rPr>
          <w:rFonts w:ascii="Arial" w:hAnsi="Arial" w:cs="Arial"/>
          <w:sz w:val="24"/>
          <w:szCs w:val="24"/>
        </w:rPr>
      </w:pPr>
      <w:r w:rsidRPr="5B21E2A4">
        <w:rPr>
          <w:rFonts w:ascii="Arial" w:hAnsi="Arial" w:cs="Arial"/>
          <w:sz w:val="24"/>
          <w:szCs w:val="24"/>
        </w:rPr>
        <w:t>•</w:t>
      </w:r>
      <w:r>
        <w:tab/>
      </w:r>
      <w:r w:rsidRPr="5B21E2A4">
        <w:rPr>
          <w:rFonts w:ascii="Arial" w:hAnsi="Arial" w:cs="Arial"/>
          <w:sz w:val="24"/>
          <w:szCs w:val="24"/>
        </w:rPr>
        <w:t>S</w:t>
      </w:r>
      <w:r w:rsidR="0035538A">
        <w:rPr>
          <w:rFonts w:ascii="Arial" w:hAnsi="Arial" w:cs="Arial"/>
          <w:sz w:val="24"/>
          <w:szCs w:val="24"/>
        </w:rPr>
        <w:t>acRT’s S</w:t>
      </w:r>
      <w:r w:rsidRPr="5B21E2A4">
        <w:rPr>
          <w:rFonts w:ascii="Arial" w:hAnsi="Arial" w:cs="Arial"/>
          <w:sz w:val="24"/>
          <w:szCs w:val="24"/>
        </w:rPr>
        <w:t xml:space="preserve">hort-Range Transit Plan public comment period is </w:t>
      </w:r>
      <w:r w:rsidR="0035538A">
        <w:rPr>
          <w:rFonts w:ascii="Arial" w:hAnsi="Arial" w:cs="Arial"/>
          <w:sz w:val="24"/>
          <w:szCs w:val="24"/>
        </w:rPr>
        <w:t xml:space="preserve">now </w:t>
      </w:r>
      <w:r w:rsidRPr="5B21E2A4">
        <w:rPr>
          <w:rFonts w:ascii="Arial" w:hAnsi="Arial" w:cs="Arial"/>
          <w:sz w:val="24"/>
          <w:szCs w:val="24"/>
        </w:rPr>
        <w:t xml:space="preserve">open </w:t>
      </w:r>
    </w:p>
    <w:p w14:paraId="7CC02BA8" w14:textId="19D2ECEC" w:rsidR="00A733E3" w:rsidRPr="00A733E3" w:rsidRDefault="00A733E3" w:rsidP="004C7C39">
      <w:pPr>
        <w:spacing w:after="0" w:line="240" w:lineRule="auto"/>
        <w:ind w:left="270" w:hanging="270"/>
        <w:contextualSpacing/>
        <w:rPr>
          <w:rFonts w:ascii="Arial" w:hAnsi="Arial" w:cs="Arial"/>
          <w:sz w:val="24"/>
          <w:szCs w:val="24"/>
        </w:rPr>
      </w:pPr>
      <w:r w:rsidRPr="5B21E2A4">
        <w:rPr>
          <w:rFonts w:ascii="Arial" w:hAnsi="Arial" w:cs="Arial"/>
          <w:sz w:val="24"/>
          <w:szCs w:val="24"/>
        </w:rPr>
        <w:t>•</w:t>
      </w:r>
      <w:r>
        <w:tab/>
      </w:r>
      <w:r w:rsidRPr="5B21E2A4">
        <w:rPr>
          <w:rFonts w:ascii="Arial" w:hAnsi="Arial" w:cs="Arial"/>
          <w:sz w:val="24"/>
          <w:szCs w:val="24"/>
        </w:rPr>
        <w:t xml:space="preserve">Free rides to get COVID-19 vaccine </w:t>
      </w:r>
      <w:r w:rsidR="0083238F">
        <w:rPr>
          <w:rFonts w:ascii="Arial" w:hAnsi="Arial" w:cs="Arial"/>
          <w:sz w:val="24"/>
          <w:szCs w:val="24"/>
        </w:rPr>
        <w:t>or</w:t>
      </w:r>
      <w:r w:rsidR="0083238F" w:rsidRPr="5B21E2A4">
        <w:rPr>
          <w:rFonts w:ascii="Arial" w:hAnsi="Arial" w:cs="Arial"/>
          <w:sz w:val="24"/>
          <w:szCs w:val="24"/>
        </w:rPr>
        <w:t xml:space="preserve"> </w:t>
      </w:r>
      <w:r w:rsidRPr="5B21E2A4">
        <w:rPr>
          <w:rFonts w:ascii="Arial" w:hAnsi="Arial" w:cs="Arial"/>
          <w:sz w:val="24"/>
          <w:szCs w:val="24"/>
        </w:rPr>
        <w:t>booster</w:t>
      </w:r>
      <w:r w:rsidR="00F1674E">
        <w:rPr>
          <w:rFonts w:ascii="Arial" w:hAnsi="Arial" w:cs="Arial"/>
          <w:sz w:val="24"/>
          <w:szCs w:val="24"/>
        </w:rPr>
        <w:t xml:space="preserve"> </w:t>
      </w:r>
      <w:r w:rsidRPr="5B21E2A4">
        <w:rPr>
          <w:rFonts w:ascii="Arial" w:hAnsi="Arial" w:cs="Arial"/>
          <w:sz w:val="24"/>
          <w:szCs w:val="24"/>
        </w:rPr>
        <w:t>through</w:t>
      </w:r>
      <w:r w:rsidR="00F1674E">
        <w:rPr>
          <w:rFonts w:ascii="Arial" w:hAnsi="Arial" w:cs="Arial"/>
          <w:sz w:val="24"/>
          <w:szCs w:val="24"/>
        </w:rPr>
        <w:t xml:space="preserve"> Thursday,</w:t>
      </w:r>
      <w:r w:rsidRPr="5B21E2A4">
        <w:rPr>
          <w:rFonts w:ascii="Arial" w:hAnsi="Arial" w:cs="Arial"/>
          <w:sz w:val="24"/>
          <w:szCs w:val="24"/>
        </w:rPr>
        <w:t xml:space="preserve"> March 31</w:t>
      </w:r>
    </w:p>
    <w:p w14:paraId="7357CB08" w14:textId="00805AEC" w:rsidR="00A733E3" w:rsidRPr="00A733E3" w:rsidRDefault="00A733E3" w:rsidP="004C7C39">
      <w:pPr>
        <w:spacing w:after="0" w:line="240" w:lineRule="auto"/>
        <w:ind w:left="270" w:hanging="270"/>
        <w:contextualSpacing/>
        <w:rPr>
          <w:rFonts w:ascii="Calibri" w:eastAsia="Calibri" w:hAnsi="Calibri" w:cs="Calibri"/>
          <w:color w:val="201F1E"/>
        </w:rPr>
      </w:pPr>
      <w:r w:rsidRPr="3ACDDE9F">
        <w:rPr>
          <w:rFonts w:ascii="Arial" w:hAnsi="Arial" w:cs="Arial"/>
          <w:sz w:val="24"/>
          <w:szCs w:val="24"/>
        </w:rPr>
        <w:t>•</w:t>
      </w:r>
      <w:r>
        <w:tab/>
      </w:r>
      <w:r w:rsidR="00FA2475">
        <w:rPr>
          <w:rFonts w:ascii="Arial" w:eastAsia="Arial" w:hAnsi="Arial" w:cs="Arial"/>
          <w:color w:val="201F1E"/>
          <w:sz w:val="24"/>
          <w:szCs w:val="24"/>
        </w:rPr>
        <w:t>Rid</w:t>
      </w:r>
      <w:r w:rsidR="3ACDDE9F" w:rsidRPr="3ACDDE9F">
        <w:rPr>
          <w:rFonts w:ascii="Arial" w:eastAsia="Arial" w:hAnsi="Arial" w:cs="Arial"/>
          <w:color w:val="201F1E"/>
          <w:sz w:val="24"/>
          <w:szCs w:val="24"/>
        </w:rPr>
        <w:t>e SacRT f</w:t>
      </w:r>
      <w:r w:rsidR="00FA2475">
        <w:rPr>
          <w:rFonts w:ascii="Arial" w:eastAsia="Arial" w:hAnsi="Arial" w:cs="Arial"/>
          <w:color w:val="201F1E"/>
          <w:sz w:val="24"/>
          <w:szCs w:val="24"/>
        </w:rPr>
        <w:t>or f</w:t>
      </w:r>
      <w:r w:rsidR="3ACDDE9F" w:rsidRPr="3ACDDE9F">
        <w:rPr>
          <w:rFonts w:ascii="Arial" w:eastAsia="Arial" w:hAnsi="Arial" w:cs="Arial"/>
          <w:color w:val="201F1E"/>
          <w:sz w:val="24"/>
          <w:szCs w:val="24"/>
        </w:rPr>
        <w:t>ree to the 12</w:t>
      </w:r>
      <w:r w:rsidR="3ACDDE9F" w:rsidRPr="3ACDDE9F">
        <w:rPr>
          <w:rFonts w:ascii="Arial" w:eastAsia="Arial" w:hAnsi="Arial" w:cs="Arial"/>
          <w:color w:val="201F1E"/>
          <w:sz w:val="24"/>
          <w:szCs w:val="24"/>
          <w:vertAlign w:val="superscript"/>
        </w:rPr>
        <w:t>th</w:t>
      </w:r>
      <w:r w:rsidR="3ACDDE9F" w:rsidRPr="3ACDDE9F">
        <w:rPr>
          <w:rFonts w:ascii="Arial" w:eastAsia="Arial" w:hAnsi="Arial" w:cs="Arial"/>
          <w:color w:val="201F1E"/>
          <w:sz w:val="24"/>
          <w:szCs w:val="24"/>
        </w:rPr>
        <w:t xml:space="preserve"> annual Capitol Beer Fest</w:t>
      </w:r>
    </w:p>
    <w:p w14:paraId="0A14ED9E" w14:textId="77777777" w:rsidR="00A733E3" w:rsidRPr="00A733E3" w:rsidRDefault="00A733E3" w:rsidP="00A733E3">
      <w:pPr>
        <w:spacing w:after="0" w:line="240" w:lineRule="auto"/>
        <w:contextualSpacing/>
        <w:rPr>
          <w:rFonts w:ascii="Arial" w:hAnsi="Arial" w:cs="Arial"/>
          <w:sz w:val="24"/>
          <w:szCs w:val="24"/>
        </w:rPr>
      </w:pPr>
    </w:p>
    <w:p w14:paraId="33A9CE5C" w14:textId="77777777" w:rsidR="009E7D06" w:rsidRDefault="009E7D06" w:rsidP="00A733E3">
      <w:pPr>
        <w:spacing w:after="0" w:line="240" w:lineRule="auto"/>
        <w:contextualSpacing/>
        <w:rPr>
          <w:rFonts w:ascii="Arial" w:hAnsi="Arial" w:cs="Arial"/>
          <w:b/>
          <w:bCs/>
          <w:sz w:val="24"/>
          <w:szCs w:val="24"/>
        </w:rPr>
      </w:pPr>
    </w:p>
    <w:p w14:paraId="0D6B5F4B" w14:textId="5270D9FD" w:rsidR="00A733E3" w:rsidRPr="004C7C39" w:rsidRDefault="009E7D06" w:rsidP="00A733E3">
      <w:pPr>
        <w:spacing w:after="0" w:line="240" w:lineRule="auto"/>
        <w:contextualSpacing/>
        <w:rPr>
          <w:rFonts w:ascii="Arial" w:hAnsi="Arial" w:cs="Arial"/>
          <w:b/>
          <w:bCs/>
          <w:sz w:val="24"/>
          <w:szCs w:val="24"/>
        </w:rPr>
      </w:pPr>
      <w:r>
        <w:rPr>
          <w:rFonts w:ascii="Arial" w:hAnsi="Arial" w:cs="Arial"/>
          <w:b/>
          <w:bCs/>
          <w:sz w:val="24"/>
          <w:szCs w:val="24"/>
        </w:rPr>
        <w:t>“</w:t>
      </w:r>
      <w:r w:rsidR="00A733E3" w:rsidRPr="004C7C39">
        <w:rPr>
          <w:rFonts w:ascii="Arial" w:hAnsi="Arial" w:cs="Arial"/>
          <w:b/>
          <w:bCs/>
          <w:sz w:val="24"/>
          <w:szCs w:val="24"/>
        </w:rPr>
        <w:t>SacRT On the Move</w:t>
      </w:r>
      <w:r>
        <w:rPr>
          <w:rFonts w:ascii="Arial" w:hAnsi="Arial" w:cs="Arial"/>
          <w:b/>
          <w:bCs/>
          <w:sz w:val="24"/>
          <w:szCs w:val="24"/>
        </w:rPr>
        <w:t>”</w:t>
      </w:r>
      <w:r w:rsidR="00A733E3" w:rsidRPr="004C7C39">
        <w:rPr>
          <w:rFonts w:ascii="Arial" w:hAnsi="Arial" w:cs="Arial"/>
          <w:b/>
          <w:bCs/>
          <w:sz w:val="24"/>
          <w:szCs w:val="24"/>
        </w:rPr>
        <w:t xml:space="preserve"> Short-Range Transit Plan </w:t>
      </w:r>
      <w:r w:rsidR="41C92203" w:rsidRPr="086D4E12">
        <w:rPr>
          <w:rFonts w:ascii="Arial" w:hAnsi="Arial" w:cs="Arial"/>
          <w:b/>
          <w:bCs/>
          <w:sz w:val="24"/>
          <w:szCs w:val="24"/>
        </w:rPr>
        <w:t>U</w:t>
      </w:r>
      <w:r w:rsidR="0DF7AA95" w:rsidRPr="086D4E12">
        <w:rPr>
          <w:rFonts w:ascii="Arial" w:hAnsi="Arial" w:cs="Arial"/>
          <w:b/>
          <w:bCs/>
          <w:sz w:val="24"/>
          <w:szCs w:val="24"/>
        </w:rPr>
        <w:t>pdate</w:t>
      </w:r>
      <w:r w:rsidR="00A733E3" w:rsidRPr="004C7C39">
        <w:rPr>
          <w:rFonts w:ascii="Arial" w:hAnsi="Arial" w:cs="Arial"/>
          <w:b/>
          <w:bCs/>
          <w:sz w:val="24"/>
          <w:szCs w:val="24"/>
        </w:rPr>
        <w:t xml:space="preserve"> </w:t>
      </w:r>
    </w:p>
    <w:p w14:paraId="778A700C" w14:textId="78BB585E" w:rsidR="000A4D22" w:rsidRDefault="007D28B1" w:rsidP="00A733E3">
      <w:pPr>
        <w:spacing w:after="0" w:line="240" w:lineRule="auto"/>
        <w:contextualSpacing/>
      </w:pPr>
      <w:r w:rsidRPr="007D28B1">
        <w:rPr>
          <w:rFonts w:ascii="Arial" w:hAnsi="Arial" w:cs="Arial"/>
          <w:sz w:val="24"/>
          <w:szCs w:val="24"/>
        </w:rPr>
        <w:t xml:space="preserve">SacRT’s Short-Range Transit Plan (SRTP) is advancing to the next step with the scheduling of two virtual open houses this month! SacRT encourages riders and the entire community to </w:t>
      </w:r>
      <w:r w:rsidR="00F21E96">
        <w:rPr>
          <w:rFonts w:ascii="Arial" w:hAnsi="Arial" w:cs="Arial"/>
          <w:sz w:val="24"/>
          <w:szCs w:val="24"/>
        </w:rPr>
        <w:t xml:space="preserve">continue to </w:t>
      </w:r>
      <w:r w:rsidRPr="007D28B1">
        <w:rPr>
          <w:rFonts w:ascii="Arial" w:hAnsi="Arial" w:cs="Arial"/>
          <w:sz w:val="24"/>
          <w:szCs w:val="24"/>
        </w:rPr>
        <w:t>be involved in this important process as we consider the trends and conditions in today’s Sacramento region.</w:t>
      </w:r>
      <w:r w:rsidR="00F21E96" w:rsidRPr="00F21E96">
        <w:t xml:space="preserve"> </w:t>
      </w:r>
    </w:p>
    <w:p w14:paraId="0D0B6F2E" w14:textId="77777777" w:rsidR="000A4D22" w:rsidRDefault="000A4D22" w:rsidP="00A733E3">
      <w:pPr>
        <w:spacing w:after="0" w:line="240" w:lineRule="auto"/>
        <w:contextualSpacing/>
      </w:pPr>
    </w:p>
    <w:p w14:paraId="34AAA69F" w14:textId="1B73F76B" w:rsidR="00A733E3" w:rsidRPr="00A733E3" w:rsidRDefault="00F21E96" w:rsidP="00A733E3">
      <w:pPr>
        <w:spacing w:after="0" w:line="240" w:lineRule="auto"/>
        <w:contextualSpacing/>
        <w:rPr>
          <w:rFonts w:ascii="Arial" w:hAnsi="Arial" w:cs="Arial"/>
          <w:sz w:val="24"/>
          <w:szCs w:val="24"/>
        </w:rPr>
      </w:pPr>
      <w:r w:rsidRPr="00F21E96">
        <w:rPr>
          <w:rFonts w:ascii="Arial" w:hAnsi="Arial" w:cs="Arial"/>
          <w:sz w:val="24"/>
          <w:szCs w:val="24"/>
        </w:rPr>
        <w:t>SacRT has spent several months planning, analyzing and discussing ideas to establish what we think service should look like over the next five years</w:t>
      </w:r>
      <w:r>
        <w:rPr>
          <w:rFonts w:ascii="Arial" w:hAnsi="Arial" w:cs="Arial"/>
          <w:sz w:val="24"/>
          <w:szCs w:val="24"/>
        </w:rPr>
        <w:t xml:space="preserve">. </w:t>
      </w:r>
      <w:r w:rsidR="00A733E3" w:rsidRPr="00A733E3">
        <w:rPr>
          <w:rFonts w:ascii="Arial" w:hAnsi="Arial" w:cs="Arial"/>
          <w:sz w:val="24"/>
          <w:szCs w:val="24"/>
        </w:rPr>
        <w:t xml:space="preserve">The formal 30-day public review and comment period is open through Wednesday, March 16, 2022, and </w:t>
      </w:r>
      <w:r w:rsidR="0CF57A2A" w:rsidRPr="086D4E12">
        <w:rPr>
          <w:rFonts w:ascii="Arial" w:hAnsi="Arial" w:cs="Arial"/>
          <w:sz w:val="24"/>
          <w:szCs w:val="24"/>
        </w:rPr>
        <w:t xml:space="preserve">are </w:t>
      </w:r>
      <w:r w:rsidR="00F20868">
        <w:rPr>
          <w:rFonts w:ascii="Arial" w:hAnsi="Arial" w:cs="Arial"/>
          <w:sz w:val="24"/>
          <w:szCs w:val="24"/>
        </w:rPr>
        <w:t xml:space="preserve">actively seeking </w:t>
      </w:r>
      <w:r w:rsidR="00F167F2">
        <w:rPr>
          <w:rFonts w:ascii="Arial" w:hAnsi="Arial" w:cs="Arial"/>
          <w:sz w:val="24"/>
          <w:szCs w:val="24"/>
        </w:rPr>
        <w:t>input</w:t>
      </w:r>
      <w:r w:rsidR="000A4D22">
        <w:rPr>
          <w:rFonts w:ascii="Arial" w:hAnsi="Arial" w:cs="Arial"/>
          <w:sz w:val="24"/>
          <w:szCs w:val="24"/>
        </w:rPr>
        <w:t xml:space="preserve">. </w:t>
      </w:r>
      <w:r w:rsidR="00A733E3" w:rsidRPr="00A733E3">
        <w:rPr>
          <w:rFonts w:ascii="Arial" w:hAnsi="Arial" w:cs="Arial"/>
          <w:sz w:val="24"/>
          <w:szCs w:val="24"/>
        </w:rPr>
        <w:t>The</w:t>
      </w:r>
      <w:r w:rsidR="00E51DD3">
        <w:rPr>
          <w:rFonts w:ascii="Arial" w:hAnsi="Arial" w:cs="Arial"/>
          <w:sz w:val="24"/>
          <w:szCs w:val="24"/>
        </w:rPr>
        <w:t>re are several</w:t>
      </w:r>
      <w:r w:rsidR="00A733E3" w:rsidRPr="00A733E3">
        <w:rPr>
          <w:rFonts w:ascii="Arial" w:hAnsi="Arial" w:cs="Arial"/>
          <w:sz w:val="24"/>
          <w:szCs w:val="24"/>
        </w:rPr>
        <w:t xml:space="preserve"> ways to share public comment:   </w:t>
      </w:r>
    </w:p>
    <w:p w14:paraId="11C6E679" w14:textId="77777777" w:rsidR="00A733E3" w:rsidRPr="00A733E3" w:rsidRDefault="00A733E3" w:rsidP="00A733E3">
      <w:pPr>
        <w:spacing w:after="0" w:line="240" w:lineRule="auto"/>
        <w:contextualSpacing/>
        <w:rPr>
          <w:rFonts w:ascii="Arial" w:hAnsi="Arial" w:cs="Arial"/>
          <w:sz w:val="24"/>
          <w:szCs w:val="24"/>
        </w:rPr>
      </w:pPr>
    </w:p>
    <w:p w14:paraId="16847917" w14:textId="77777777" w:rsidR="77A99B7B" w:rsidRPr="00A733E3" w:rsidRDefault="77A99B7B" w:rsidP="004C52C7">
      <w:pPr>
        <w:spacing w:after="120" w:line="240" w:lineRule="auto"/>
        <w:rPr>
          <w:rFonts w:ascii="Arial" w:hAnsi="Arial" w:cs="Arial"/>
          <w:sz w:val="24"/>
          <w:szCs w:val="24"/>
        </w:rPr>
      </w:pPr>
      <w:r w:rsidRPr="004C7C39">
        <w:rPr>
          <w:rFonts w:ascii="Arial" w:hAnsi="Arial" w:cs="Arial"/>
          <w:b/>
          <w:sz w:val="24"/>
          <w:szCs w:val="24"/>
        </w:rPr>
        <w:t>Email:</w:t>
      </w:r>
      <w:r w:rsidRPr="00A733E3">
        <w:rPr>
          <w:rFonts w:ascii="Arial" w:hAnsi="Arial" w:cs="Arial"/>
          <w:sz w:val="24"/>
          <w:szCs w:val="24"/>
        </w:rPr>
        <w:t xml:space="preserve"> </w:t>
      </w:r>
      <w:r w:rsidR="00A733E3" w:rsidRPr="00A733E3">
        <w:rPr>
          <w:rFonts w:ascii="Arial" w:hAnsi="Arial" w:cs="Arial"/>
          <w:sz w:val="24"/>
          <w:szCs w:val="24"/>
        </w:rPr>
        <w:t>spoe@sacrt.com</w:t>
      </w:r>
      <w:r w:rsidRPr="00A733E3">
        <w:rPr>
          <w:rFonts w:ascii="Arial" w:hAnsi="Arial" w:cs="Arial"/>
          <w:sz w:val="24"/>
          <w:szCs w:val="24"/>
        </w:rPr>
        <w:t xml:space="preserve"> </w:t>
      </w:r>
    </w:p>
    <w:p w14:paraId="7326259E" w14:textId="77777777" w:rsidR="77A99B7B" w:rsidRPr="00A733E3" w:rsidRDefault="77A99B7B" w:rsidP="004C52C7">
      <w:pPr>
        <w:spacing w:after="120" w:line="240" w:lineRule="auto"/>
        <w:rPr>
          <w:rFonts w:ascii="Arial" w:hAnsi="Arial" w:cs="Arial"/>
          <w:sz w:val="24"/>
          <w:szCs w:val="24"/>
        </w:rPr>
      </w:pPr>
      <w:r w:rsidRPr="004C7C39">
        <w:rPr>
          <w:rFonts w:ascii="Arial" w:hAnsi="Arial" w:cs="Arial"/>
          <w:b/>
          <w:sz w:val="24"/>
          <w:szCs w:val="24"/>
        </w:rPr>
        <w:t>Phone:</w:t>
      </w:r>
      <w:r w:rsidRPr="00A733E3">
        <w:rPr>
          <w:rFonts w:ascii="Arial" w:hAnsi="Arial" w:cs="Arial"/>
          <w:sz w:val="24"/>
          <w:szCs w:val="24"/>
        </w:rPr>
        <w:t xml:space="preserve"> 916-556-0518  </w:t>
      </w:r>
    </w:p>
    <w:p w14:paraId="1F38A02F" w14:textId="77777777" w:rsidR="77A99B7B" w:rsidRDefault="77A99B7B" w:rsidP="004C52C7">
      <w:pPr>
        <w:spacing w:after="0" w:line="240" w:lineRule="auto"/>
        <w:rPr>
          <w:rFonts w:ascii="Arial" w:hAnsi="Arial" w:cs="Arial"/>
          <w:b/>
          <w:sz w:val="24"/>
          <w:szCs w:val="24"/>
        </w:rPr>
      </w:pPr>
      <w:r w:rsidRPr="004C7C39">
        <w:rPr>
          <w:rFonts w:ascii="Arial" w:hAnsi="Arial" w:cs="Arial"/>
          <w:b/>
          <w:sz w:val="24"/>
          <w:szCs w:val="24"/>
        </w:rPr>
        <w:t xml:space="preserve">Mail: </w:t>
      </w:r>
    </w:p>
    <w:p w14:paraId="16156F85" w14:textId="3B53F707" w:rsidR="77A99B7B" w:rsidRPr="00A733E3" w:rsidRDefault="77A99B7B" w:rsidP="004C52C7">
      <w:pPr>
        <w:spacing w:after="0" w:line="240" w:lineRule="auto"/>
        <w:rPr>
          <w:rFonts w:ascii="Arial" w:hAnsi="Arial" w:cs="Arial"/>
          <w:sz w:val="24"/>
          <w:szCs w:val="24"/>
        </w:rPr>
      </w:pPr>
      <w:r w:rsidRPr="00A733E3">
        <w:rPr>
          <w:rFonts w:ascii="Arial" w:hAnsi="Arial" w:cs="Arial"/>
          <w:sz w:val="24"/>
          <w:szCs w:val="24"/>
        </w:rPr>
        <w:t xml:space="preserve">Attn: Sarah Poe </w:t>
      </w:r>
    </w:p>
    <w:p w14:paraId="4F6406B3" w14:textId="77777777" w:rsidR="77A99B7B" w:rsidRPr="00A733E3" w:rsidRDefault="77A99B7B" w:rsidP="004C52C7">
      <w:pPr>
        <w:spacing w:after="0" w:line="240" w:lineRule="auto"/>
        <w:rPr>
          <w:rFonts w:ascii="Arial" w:hAnsi="Arial" w:cs="Arial"/>
          <w:sz w:val="24"/>
          <w:szCs w:val="24"/>
        </w:rPr>
      </w:pPr>
      <w:r w:rsidRPr="00A733E3">
        <w:rPr>
          <w:rFonts w:ascii="Arial" w:hAnsi="Arial" w:cs="Arial"/>
          <w:sz w:val="24"/>
          <w:szCs w:val="24"/>
        </w:rPr>
        <w:t xml:space="preserve">2811 O Street </w:t>
      </w:r>
    </w:p>
    <w:p w14:paraId="4B61E282" w14:textId="77777777" w:rsidR="77A99B7B" w:rsidRPr="00A733E3" w:rsidRDefault="77A99B7B" w:rsidP="004C52C7">
      <w:pPr>
        <w:spacing w:after="120" w:line="240" w:lineRule="auto"/>
        <w:rPr>
          <w:rFonts w:ascii="Arial" w:hAnsi="Arial" w:cs="Arial"/>
          <w:sz w:val="24"/>
          <w:szCs w:val="24"/>
        </w:rPr>
      </w:pPr>
      <w:r w:rsidRPr="00A733E3">
        <w:rPr>
          <w:rFonts w:ascii="Arial" w:hAnsi="Arial" w:cs="Arial"/>
          <w:sz w:val="24"/>
          <w:szCs w:val="24"/>
        </w:rPr>
        <w:t xml:space="preserve">Sacramento, CA 95816 </w:t>
      </w:r>
    </w:p>
    <w:p w14:paraId="12DC8471" w14:textId="77777777" w:rsidR="77A99B7B" w:rsidRDefault="77A99B7B" w:rsidP="00A733E3">
      <w:pPr>
        <w:spacing w:after="0" w:line="240" w:lineRule="auto"/>
        <w:rPr>
          <w:rFonts w:ascii="Arial" w:hAnsi="Arial" w:cs="Arial"/>
          <w:b/>
          <w:sz w:val="24"/>
          <w:szCs w:val="24"/>
        </w:rPr>
      </w:pPr>
      <w:r w:rsidRPr="004C52C7">
        <w:rPr>
          <w:rFonts w:ascii="Arial" w:hAnsi="Arial" w:cs="Arial"/>
          <w:b/>
          <w:sz w:val="24"/>
          <w:szCs w:val="24"/>
        </w:rPr>
        <w:t xml:space="preserve">Drop </w:t>
      </w:r>
      <w:r w:rsidR="004C52C7" w:rsidRPr="004C52C7">
        <w:rPr>
          <w:rFonts w:ascii="Arial" w:hAnsi="Arial" w:cs="Arial"/>
          <w:b/>
          <w:bCs/>
          <w:sz w:val="24"/>
          <w:szCs w:val="24"/>
        </w:rPr>
        <w:t>O</w:t>
      </w:r>
      <w:r w:rsidR="00A733E3" w:rsidRPr="004C52C7">
        <w:rPr>
          <w:rFonts w:ascii="Arial" w:hAnsi="Arial" w:cs="Arial"/>
          <w:b/>
          <w:bCs/>
          <w:sz w:val="24"/>
          <w:szCs w:val="24"/>
        </w:rPr>
        <w:t>ff:</w:t>
      </w:r>
      <w:r w:rsidRPr="004C52C7">
        <w:rPr>
          <w:rFonts w:ascii="Arial" w:hAnsi="Arial" w:cs="Arial"/>
          <w:b/>
          <w:sz w:val="24"/>
          <w:szCs w:val="24"/>
        </w:rPr>
        <w:t xml:space="preserve"> </w:t>
      </w:r>
    </w:p>
    <w:p w14:paraId="55EF7C06" w14:textId="00E957DE" w:rsidR="77A99B7B" w:rsidRPr="00A733E3" w:rsidRDefault="77A99B7B" w:rsidP="00A733E3">
      <w:pPr>
        <w:spacing w:after="0" w:line="240" w:lineRule="auto"/>
        <w:rPr>
          <w:rFonts w:ascii="Arial" w:hAnsi="Arial" w:cs="Arial"/>
          <w:sz w:val="24"/>
          <w:szCs w:val="24"/>
        </w:rPr>
      </w:pPr>
      <w:r w:rsidRPr="00A733E3">
        <w:rPr>
          <w:rFonts w:ascii="Arial" w:hAnsi="Arial" w:cs="Arial"/>
          <w:sz w:val="24"/>
          <w:szCs w:val="24"/>
        </w:rPr>
        <w:t xml:space="preserve">SacRT Customer Service and Sales Center </w:t>
      </w:r>
    </w:p>
    <w:p w14:paraId="5F75E69E" w14:textId="77777777" w:rsidR="77A99B7B" w:rsidRPr="00A733E3" w:rsidRDefault="77A99B7B" w:rsidP="00A733E3">
      <w:pPr>
        <w:spacing w:after="0" w:line="240" w:lineRule="auto"/>
        <w:contextualSpacing/>
        <w:rPr>
          <w:rFonts w:ascii="Arial" w:hAnsi="Arial" w:cs="Arial"/>
          <w:sz w:val="24"/>
          <w:szCs w:val="24"/>
        </w:rPr>
      </w:pPr>
      <w:r w:rsidRPr="00A733E3">
        <w:rPr>
          <w:rFonts w:ascii="Arial" w:hAnsi="Arial" w:cs="Arial"/>
          <w:sz w:val="24"/>
          <w:szCs w:val="24"/>
        </w:rPr>
        <w:t xml:space="preserve">1225 R Street (adjacent to the 13th St Station) </w:t>
      </w:r>
    </w:p>
    <w:p w14:paraId="491D1F94" w14:textId="77777777" w:rsidR="77A99B7B" w:rsidRPr="00A733E3" w:rsidRDefault="77A99B7B" w:rsidP="00A733E3">
      <w:pPr>
        <w:spacing w:after="0" w:line="240" w:lineRule="auto"/>
        <w:contextualSpacing/>
        <w:rPr>
          <w:rFonts w:ascii="Arial" w:hAnsi="Arial" w:cs="Arial"/>
          <w:sz w:val="24"/>
          <w:szCs w:val="24"/>
        </w:rPr>
      </w:pPr>
      <w:r w:rsidRPr="00A733E3">
        <w:rPr>
          <w:rFonts w:ascii="Arial" w:hAnsi="Arial" w:cs="Arial"/>
          <w:sz w:val="24"/>
          <w:szCs w:val="24"/>
        </w:rPr>
        <w:t xml:space="preserve">Sacramento, CA 95812  </w:t>
      </w:r>
    </w:p>
    <w:p w14:paraId="7D5144FB" w14:textId="77777777" w:rsidR="00A733E3" w:rsidRPr="00A733E3" w:rsidRDefault="00A733E3" w:rsidP="00A733E3">
      <w:pPr>
        <w:spacing w:after="0" w:line="240" w:lineRule="auto"/>
        <w:contextualSpacing/>
        <w:rPr>
          <w:rFonts w:ascii="Arial" w:hAnsi="Arial" w:cs="Arial"/>
          <w:sz w:val="24"/>
          <w:szCs w:val="24"/>
        </w:rPr>
      </w:pPr>
    </w:p>
    <w:p w14:paraId="31D057AE" w14:textId="6F008FF4" w:rsidR="00A733E3" w:rsidRPr="00A733E3" w:rsidRDefault="0082115F" w:rsidP="00741EC8">
      <w:pPr>
        <w:spacing w:after="0" w:line="240" w:lineRule="auto"/>
        <w:contextualSpacing/>
        <w:rPr>
          <w:rFonts w:ascii="Arial" w:hAnsi="Arial" w:cs="Arial"/>
          <w:sz w:val="24"/>
          <w:szCs w:val="24"/>
        </w:rPr>
      </w:pPr>
      <w:r>
        <w:rPr>
          <w:rFonts w:ascii="Arial" w:hAnsi="Arial" w:cs="Arial"/>
          <w:sz w:val="24"/>
          <w:szCs w:val="24"/>
        </w:rPr>
        <w:t xml:space="preserve">In addition, </w:t>
      </w:r>
      <w:r w:rsidR="00A733E3" w:rsidRPr="00A733E3">
        <w:rPr>
          <w:rFonts w:ascii="Arial" w:hAnsi="Arial" w:cs="Arial"/>
          <w:sz w:val="24"/>
          <w:szCs w:val="24"/>
        </w:rPr>
        <w:t xml:space="preserve">SacRT will </w:t>
      </w:r>
      <w:r w:rsidR="00A733E3" w:rsidRPr="009E7D06">
        <w:rPr>
          <w:rFonts w:ascii="Arial" w:hAnsi="Arial" w:cs="Arial"/>
          <w:color w:val="000000" w:themeColor="text1"/>
          <w:sz w:val="24"/>
          <w:szCs w:val="24"/>
        </w:rPr>
        <w:t xml:space="preserve">hold two </w:t>
      </w:r>
      <w:r w:rsidRPr="009E7D06">
        <w:rPr>
          <w:rFonts w:ascii="Arial" w:hAnsi="Arial" w:cs="Arial"/>
          <w:color w:val="000000" w:themeColor="text1"/>
          <w:sz w:val="24"/>
          <w:szCs w:val="24"/>
        </w:rPr>
        <w:t xml:space="preserve">virtual </w:t>
      </w:r>
      <w:r w:rsidR="00471914" w:rsidRPr="009E7D06">
        <w:rPr>
          <w:rFonts w:ascii="Arial" w:hAnsi="Arial" w:cs="Arial"/>
          <w:color w:val="000000" w:themeColor="text1"/>
          <w:sz w:val="24"/>
          <w:szCs w:val="24"/>
        </w:rPr>
        <w:t xml:space="preserve">public </w:t>
      </w:r>
      <w:r w:rsidR="00A733E3" w:rsidRPr="009E7D06">
        <w:rPr>
          <w:rFonts w:ascii="Arial" w:hAnsi="Arial" w:cs="Arial"/>
          <w:color w:val="000000" w:themeColor="text1"/>
          <w:sz w:val="24"/>
          <w:szCs w:val="24"/>
        </w:rPr>
        <w:t>outreach meetings to discuss the draft document and provide opportunities for the public to provide comments via Zoom</w:t>
      </w:r>
      <w:r w:rsidR="00752A2B">
        <w:rPr>
          <w:rFonts w:ascii="Arial" w:hAnsi="Arial" w:cs="Arial"/>
          <w:color w:val="000000" w:themeColor="text1"/>
          <w:sz w:val="24"/>
          <w:szCs w:val="24"/>
        </w:rPr>
        <w:t xml:space="preserve"> (see dates below)</w:t>
      </w:r>
      <w:r w:rsidR="6B815381" w:rsidRPr="009E7D06">
        <w:rPr>
          <w:rFonts w:ascii="Arial" w:hAnsi="Arial" w:cs="Arial"/>
          <w:color w:val="000000" w:themeColor="text1"/>
          <w:sz w:val="24"/>
          <w:szCs w:val="24"/>
        </w:rPr>
        <w:t>.</w:t>
      </w:r>
      <w:r w:rsidR="00752A2B">
        <w:rPr>
          <w:rFonts w:ascii="Arial" w:hAnsi="Arial" w:cs="Arial"/>
          <w:color w:val="000000" w:themeColor="text1"/>
          <w:sz w:val="24"/>
          <w:szCs w:val="24"/>
        </w:rPr>
        <w:t xml:space="preserve"> Links to the</w:t>
      </w:r>
      <w:r w:rsidR="00741EC8">
        <w:rPr>
          <w:rFonts w:ascii="Arial" w:hAnsi="Arial" w:cs="Arial"/>
          <w:color w:val="000000" w:themeColor="text1"/>
          <w:sz w:val="24"/>
          <w:szCs w:val="24"/>
        </w:rPr>
        <w:t xml:space="preserve"> live</w:t>
      </w:r>
      <w:r w:rsidR="00752A2B">
        <w:rPr>
          <w:rFonts w:ascii="Arial" w:hAnsi="Arial" w:cs="Arial"/>
          <w:color w:val="000000" w:themeColor="text1"/>
          <w:sz w:val="24"/>
          <w:szCs w:val="24"/>
        </w:rPr>
        <w:t xml:space="preserve"> Zoom meeting</w:t>
      </w:r>
      <w:r w:rsidR="00741EC8">
        <w:rPr>
          <w:rFonts w:ascii="Arial" w:hAnsi="Arial" w:cs="Arial"/>
          <w:color w:val="000000" w:themeColor="text1"/>
          <w:sz w:val="24"/>
          <w:szCs w:val="24"/>
        </w:rPr>
        <w:t>s</w:t>
      </w:r>
      <w:r w:rsidR="00752A2B">
        <w:rPr>
          <w:rFonts w:ascii="Arial" w:hAnsi="Arial" w:cs="Arial"/>
          <w:color w:val="000000" w:themeColor="text1"/>
          <w:sz w:val="24"/>
          <w:szCs w:val="24"/>
        </w:rPr>
        <w:t xml:space="preserve"> will be available at </w:t>
      </w:r>
      <w:r w:rsidR="5F1F19E7" w:rsidRPr="009E7D06">
        <w:rPr>
          <w:rFonts w:ascii="Arial" w:eastAsia="Segoe UI" w:hAnsi="Arial" w:cs="Arial"/>
          <w:color w:val="000000" w:themeColor="text1"/>
          <w:sz w:val="24"/>
          <w:szCs w:val="24"/>
        </w:rPr>
        <w:t>sacrt.com/SRTP</w:t>
      </w:r>
      <w:r w:rsidR="00741EC8">
        <w:rPr>
          <w:rFonts w:ascii="Arial" w:eastAsia="Segoe UI" w:hAnsi="Arial" w:cs="Arial"/>
          <w:color w:val="000000" w:themeColor="text1"/>
          <w:sz w:val="24"/>
          <w:szCs w:val="24"/>
        </w:rPr>
        <w:t>.</w:t>
      </w:r>
      <w:r w:rsidR="5F1F19E7" w:rsidRPr="009E7D06">
        <w:rPr>
          <w:rFonts w:ascii="Arial" w:eastAsia="Segoe UI" w:hAnsi="Arial" w:cs="Arial"/>
          <w:color w:val="000000" w:themeColor="text1"/>
          <w:sz w:val="24"/>
          <w:szCs w:val="24"/>
        </w:rPr>
        <w:t xml:space="preserve"> </w:t>
      </w:r>
    </w:p>
    <w:p w14:paraId="20C089DA" w14:textId="77777777" w:rsidR="00A733E3" w:rsidRPr="00A733E3" w:rsidRDefault="00A733E3" w:rsidP="00A733E3">
      <w:pPr>
        <w:spacing w:after="0" w:line="240" w:lineRule="auto"/>
        <w:contextualSpacing/>
        <w:rPr>
          <w:rFonts w:ascii="Arial" w:hAnsi="Arial" w:cs="Arial"/>
          <w:sz w:val="24"/>
          <w:szCs w:val="24"/>
        </w:rPr>
      </w:pPr>
    </w:p>
    <w:p w14:paraId="1575294B" w14:textId="1E3B3ACA" w:rsidR="00A733E3" w:rsidRPr="00BC3F39" w:rsidRDefault="00A733E3" w:rsidP="086D4E12">
      <w:pPr>
        <w:pStyle w:val="ListParagraph"/>
        <w:numPr>
          <w:ilvl w:val="0"/>
          <w:numId w:val="3"/>
        </w:numPr>
        <w:spacing w:after="0" w:line="240" w:lineRule="auto"/>
        <w:rPr>
          <w:rFonts w:ascii="Arial" w:hAnsi="Arial" w:cs="Arial"/>
          <w:sz w:val="24"/>
          <w:szCs w:val="24"/>
        </w:rPr>
      </w:pPr>
      <w:r w:rsidRPr="086D4E12">
        <w:rPr>
          <w:rFonts w:ascii="Arial" w:hAnsi="Arial" w:cs="Arial"/>
          <w:sz w:val="24"/>
          <w:szCs w:val="24"/>
        </w:rPr>
        <w:t>Tuesday</w:t>
      </w:r>
      <w:r w:rsidR="00BC3F39" w:rsidRPr="086D4E12">
        <w:rPr>
          <w:rFonts w:ascii="Arial" w:hAnsi="Arial" w:cs="Arial"/>
          <w:sz w:val="24"/>
          <w:szCs w:val="24"/>
        </w:rPr>
        <w:t>,</w:t>
      </w:r>
      <w:r w:rsidRPr="086D4E12">
        <w:rPr>
          <w:rFonts w:ascii="Arial" w:hAnsi="Arial" w:cs="Arial"/>
          <w:sz w:val="24"/>
          <w:szCs w:val="24"/>
        </w:rPr>
        <w:t xml:space="preserve"> March 1 at 2:30 p.m. </w:t>
      </w:r>
    </w:p>
    <w:p w14:paraId="4ABDE575" w14:textId="33B1DB4E" w:rsidR="00A733E3" w:rsidRPr="00BC3F39" w:rsidRDefault="00A733E3" w:rsidP="086D4E12">
      <w:pPr>
        <w:pStyle w:val="ListParagraph"/>
        <w:numPr>
          <w:ilvl w:val="0"/>
          <w:numId w:val="3"/>
        </w:numPr>
        <w:spacing w:after="0" w:line="240" w:lineRule="auto"/>
        <w:rPr>
          <w:rFonts w:ascii="Arial" w:hAnsi="Arial" w:cs="Arial"/>
          <w:sz w:val="24"/>
          <w:szCs w:val="24"/>
        </w:rPr>
      </w:pPr>
      <w:r w:rsidRPr="086D4E12">
        <w:rPr>
          <w:rFonts w:ascii="Arial" w:hAnsi="Arial" w:cs="Arial"/>
          <w:sz w:val="24"/>
          <w:szCs w:val="24"/>
        </w:rPr>
        <w:t>Tuesday</w:t>
      </w:r>
      <w:r w:rsidR="00BC3F39" w:rsidRPr="086D4E12">
        <w:rPr>
          <w:rFonts w:ascii="Arial" w:hAnsi="Arial" w:cs="Arial"/>
          <w:sz w:val="24"/>
          <w:szCs w:val="24"/>
        </w:rPr>
        <w:t>,</w:t>
      </w:r>
      <w:r w:rsidRPr="086D4E12">
        <w:rPr>
          <w:rFonts w:ascii="Arial" w:hAnsi="Arial" w:cs="Arial"/>
          <w:sz w:val="24"/>
          <w:szCs w:val="24"/>
        </w:rPr>
        <w:t xml:space="preserve"> March 8 at 5:30 p.m. </w:t>
      </w:r>
    </w:p>
    <w:p w14:paraId="721890B8" w14:textId="77777777" w:rsidR="00A733E3" w:rsidRPr="00A733E3" w:rsidRDefault="00A733E3" w:rsidP="00A733E3">
      <w:pPr>
        <w:spacing w:after="0" w:line="240" w:lineRule="auto"/>
        <w:contextualSpacing/>
        <w:rPr>
          <w:rFonts w:ascii="Arial" w:hAnsi="Arial" w:cs="Arial"/>
          <w:sz w:val="24"/>
          <w:szCs w:val="24"/>
        </w:rPr>
      </w:pPr>
    </w:p>
    <w:p w14:paraId="3374CD2B" w14:textId="77777777" w:rsidR="00A733E3" w:rsidRPr="00A733E3" w:rsidRDefault="00A733E3" w:rsidP="00A733E3">
      <w:pPr>
        <w:spacing w:after="0" w:line="240" w:lineRule="auto"/>
        <w:contextualSpacing/>
        <w:rPr>
          <w:rFonts w:ascii="Arial" w:hAnsi="Arial" w:cs="Arial"/>
          <w:sz w:val="24"/>
          <w:szCs w:val="24"/>
        </w:rPr>
      </w:pPr>
      <w:r w:rsidRPr="00A733E3">
        <w:rPr>
          <w:rFonts w:ascii="Arial" w:hAnsi="Arial" w:cs="Arial"/>
          <w:sz w:val="24"/>
          <w:szCs w:val="24"/>
        </w:rPr>
        <w:t xml:space="preserve">Once the public comment period concludes, staff will analyze all the feedback received and finalize the SRTP plan document into a final draft to be presented to the SacRT Board of Directors for final adoption in April 2022. </w:t>
      </w:r>
    </w:p>
    <w:p w14:paraId="22EFBADF" w14:textId="77777777" w:rsidR="00A733E3" w:rsidRPr="00A733E3" w:rsidRDefault="00A733E3" w:rsidP="00A733E3">
      <w:pPr>
        <w:spacing w:after="0" w:line="240" w:lineRule="auto"/>
        <w:contextualSpacing/>
        <w:rPr>
          <w:rFonts w:ascii="Arial" w:hAnsi="Arial" w:cs="Arial"/>
          <w:sz w:val="24"/>
          <w:szCs w:val="24"/>
        </w:rPr>
      </w:pPr>
    </w:p>
    <w:p w14:paraId="61E0C517" w14:textId="2A2DF4A2" w:rsidR="00A733E3" w:rsidRPr="00A733E3" w:rsidRDefault="00A733E3" w:rsidP="00A733E3">
      <w:pPr>
        <w:spacing w:after="0" w:line="240" w:lineRule="auto"/>
        <w:contextualSpacing/>
        <w:rPr>
          <w:rFonts w:ascii="Arial" w:hAnsi="Arial" w:cs="Arial"/>
          <w:sz w:val="24"/>
          <w:szCs w:val="24"/>
        </w:rPr>
      </w:pPr>
      <w:r w:rsidRPr="00A733E3">
        <w:rPr>
          <w:rFonts w:ascii="Arial" w:hAnsi="Arial" w:cs="Arial"/>
          <w:sz w:val="24"/>
          <w:szCs w:val="24"/>
        </w:rPr>
        <w:t>For questions about the SRTP, please contact Sarah Poe, SacRT Planner</w:t>
      </w:r>
      <w:r w:rsidR="0062218F">
        <w:rPr>
          <w:rFonts w:ascii="Arial" w:hAnsi="Arial" w:cs="Arial"/>
          <w:sz w:val="24"/>
          <w:szCs w:val="24"/>
        </w:rPr>
        <w:t>,</w:t>
      </w:r>
      <w:r w:rsidRPr="00A733E3">
        <w:rPr>
          <w:rFonts w:ascii="Arial" w:hAnsi="Arial" w:cs="Arial"/>
          <w:sz w:val="24"/>
          <w:szCs w:val="24"/>
        </w:rPr>
        <w:t xml:space="preserve"> at </w:t>
      </w:r>
      <w:hyperlink r:id="rId8" w:history="1">
        <w:r w:rsidR="00F167F2" w:rsidRPr="008F1652">
          <w:rPr>
            <w:rStyle w:val="Hyperlink"/>
            <w:rFonts w:ascii="Arial" w:hAnsi="Arial" w:cs="Arial"/>
            <w:sz w:val="24"/>
            <w:szCs w:val="24"/>
          </w:rPr>
          <w:t>spoe@sacrt.com</w:t>
        </w:r>
      </w:hyperlink>
      <w:r w:rsidR="00F167F2">
        <w:rPr>
          <w:rFonts w:ascii="Arial" w:hAnsi="Arial" w:cs="Arial"/>
          <w:sz w:val="24"/>
          <w:szCs w:val="24"/>
        </w:rPr>
        <w:t>, or</w:t>
      </w:r>
      <w:r w:rsidRPr="00A733E3">
        <w:rPr>
          <w:rFonts w:ascii="Arial" w:hAnsi="Arial" w:cs="Arial"/>
          <w:sz w:val="24"/>
          <w:szCs w:val="24"/>
        </w:rPr>
        <w:t xml:space="preserve"> visit sacrt.com/SRTP for more information. </w:t>
      </w:r>
    </w:p>
    <w:p w14:paraId="06F5F985" w14:textId="77777777" w:rsidR="00A733E3" w:rsidRPr="00A733E3" w:rsidRDefault="00A733E3" w:rsidP="00A733E3">
      <w:pPr>
        <w:spacing w:after="0" w:line="240" w:lineRule="auto"/>
        <w:contextualSpacing/>
        <w:rPr>
          <w:rFonts w:ascii="Arial" w:hAnsi="Arial" w:cs="Arial"/>
          <w:sz w:val="24"/>
          <w:szCs w:val="24"/>
        </w:rPr>
      </w:pPr>
    </w:p>
    <w:p w14:paraId="547094F4" w14:textId="77777777" w:rsidR="004C52C7" w:rsidRDefault="004C52C7" w:rsidP="00A733E3">
      <w:pPr>
        <w:spacing w:after="0" w:line="240" w:lineRule="auto"/>
        <w:contextualSpacing/>
        <w:rPr>
          <w:rFonts w:ascii="Arial" w:hAnsi="Arial" w:cs="Arial"/>
          <w:sz w:val="24"/>
          <w:szCs w:val="24"/>
        </w:rPr>
      </w:pPr>
    </w:p>
    <w:p w14:paraId="27737DCE" w14:textId="29AFB2F1" w:rsidR="00A733E3" w:rsidRPr="004C52C7" w:rsidRDefault="00A733E3" w:rsidP="00A733E3">
      <w:pPr>
        <w:spacing w:after="0" w:line="240" w:lineRule="auto"/>
        <w:contextualSpacing/>
        <w:rPr>
          <w:rFonts w:ascii="Arial" w:hAnsi="Arial" w:cs="Arial"/>
          <w:b/>
          <w:bCs/>
          <w:sz w:val="24"/>
          <w:szCs w:val="24"/>
        </w:rPr>
      </w:pPr>
      <w:r w:rsidRPr="004C52C7">
        <w:rPr>
          <w:rFonts w:ascii="Arial" w:hAnsi="Arial" w:cs="Arial"/>
          <w:b/>
          <w:bCs/>
          <w:sz w:val="24"/>
          <w:szCs w:val="24"/>
        </w:rPr>
        <w:t xml:space="preserve">Take SacRT for Free to the 2022 Capitol Beer Fest </w:t>
      </w:r>
    </w:p>
    <w:p w14:paraId="14AE0A3A" w14:textId="3331620B" w:rsidR="00A733E3" w:rsidRPr="00A733E3" w:rsidRDefault="00A733E3" w:rsidP="00A733E3">
      <w:pPr>
        <w:spacing w:after="0" w:line="240" w:lineRule="auto"/>
        <w:contextualSpacing/>
        <w:rPr>
          <w:rFonts w:ascii="Arial" w:hAnsi="Arial" w:cs="Arial"/>
          <w:sz w:val="24"/>
          <w:szCs w:val="24"/>
        </w:rPr>
      </w:pPr>
      <w:r w:rsidRPr="00A733E3">
        <w:rPr>
          <w:rFonts w:ascii="Arial" w:hAnsi="Arial" w:cs="Arial"/>
          <w:sz w:val="24"/>
          <w:szCs w:val="24"/>
        </w:rPr>
        <w:t xml:space="preserve">On Saturday, March 5, 2022, leave the driving to </w:t>
      </w:r>
      <w:r w:rsidR="00F814D9">
        <w:rPr>
          <w:rFonts w:ascii="Arial" w:hAnsi="Arial" w:cs="Arial"/>
          <w:sz w:val="24"/>
          <w:szCs w:val="24"/>
        </w:rPr>
        <w:t>SacRT</w:t>
      </w:r>
      <w:r w:rsidR="00F814D9" w:rsidRPr="00A733E3">
        <w:rPr>
          <w:rFonts w:ascii="Arial" w:hAnsi="Arial" w:cs="Arial"/>
          <w:sz w:val="24"/>
          <w:szCs w:val="24"/>
        </w:rPr>
        <w:t xml:space="preserve"> </w:t>
      </w:r>
      <w:r w:rsidRPr="00A733E3">
        <w:rPr>
          <w:rFonts w:ascii="Arial" w:hAnsi="Arial" w:cs="Arial"/>
          <w:sz w:val="24"/>
          <w:szCs w:val="24"/>
        </w:rPr>
        <w:t xml:space="preserve">and take </w:t>
      </w:r>
      <w:r w:rsidR="00F814D9">
        <w:rPr>
          <w:rFonts w:ascii="Arial" w:hAnsi="Arial" w:cs="Arial"/>
          <w:sz w:val="24"/>
          <w:szCs w:val="24"/>
        </w:rPr>
        <w:t>light rail</w:t>
      </w:r>
      <w:r w:rsidR="00F814D9" w:rsidRPr="00A733E3">
        <w:rPr>
          <w:rFonts w:ascii="Arial" w:hAnsi="Arial" w:cs="Arial"/>
          <w:sz w:val="24"/>
          <w:szCs w:val="24"/>
        </w:rPr>
        <w:t xml:space="preserve"> </w:t>
      </w:r>
      <w:r w:rsidRPr="00A733E3">
        <w:rPr>
          <w:rFonts w:ascii="Arial" w:hAnsi="Arial" w:cs="Arial"/>
          <w:sz w:val="24"/>
          <w:szCs w:val="24"/>
        </w:rPr>
        <w:t>for free to the 2022 Capitol Beer Fest. Located at Capitol Mall, the 12th annual festival takes place from noon to 4 p.m., and features a great variety of food trucks, live music and a some of the nation'</w:t>
      </w:r>
      <w:r w:rsidR="00F814D9">
        <w:rPr>
          <w:rFonts w:ascii="Arial" w:hAnsi="Arial" w:cs="Arial"/>
          <w:sz w:val="24"/>
          <w:szCs w:val="24"/>
        </w:rPr>
        <w:t>s</w:t>
      </w:r>
      <w:r w:rsidRPr="00A733E3">
        <w:rPr>
          <w:rFonts w:ascii="Arial" w:hAnsi="Arial" w:cs="Arial"/>
          <w:sz w:val="24"/>
          <w:szCs w:val="24"/>
        </w:rPr>
        <w:t xml:space="preserve"> best brewers. </w:t>
      </w:r>
    </w:p>
    <w:p w14:paraId="73CB03FF" w14:textId="77777777" w:rsidR="00A733E3" w:rsidRPr="00A733E3" w:rsidRDefault="00A733E3" w:rsidP="00A733E3">
      <w:pPr>
        <w:spacing w:after="0" w:line="240" w:lineRule="auto"/>
        <w:contextualSpacing/>
        <w:rPr>
          <w:rFonts w:ascii="Arial" w:hAnsi="Arial" w:cs="Arial"/>
          <w:sz w:val="24"/>
          <w:szCs w:val="24"/>
        </w:rPr>
      </w:pPr>
    </w:p>
    <w:p w14:paraId="4E653EEE" w14:textId="0B3B3670" w:rsidR="00A733E3" w:rsidRPr="00A733E3" w:rsidRDefault="00A733E3" w:rsidP="00A733E3">
      <w:pPr>
        <w:spacing w:after="0" w:line="240" w:lineRule="auto"/>
        <w:contextualSpacing/>
        <w:rPr>
          <w:rFonts w:ascii="Arial" w:hAnsi="Arial" w:cs="Arial"/>
          <w:sz w:val="24"/>
          <w:szCs w:val="24"/>
        </w:rPr>
      </w:pPr>
      <w:r w:rsidRPr="00A733E3">
        <w:rPr>
          <w:rFonts w:ascii="Arial" w:hAnsi="Arial" w:cs="Arial"/>
          <w:sz w:val="24"/>
          <w:szCs w:val="24"/>
        </w:rPr>
        <w:t xml:space="preserve">Visit sacrt.com/freerideflyer to print or screenshot the </w:t>
      </w:r>
      <w:r w:rsidR="00AE6C75" w:rsidRPr="00AE6C75">
        <w:rPr>
          <w:rFonts w:ascii="Arial" w:hAnsi="Arial" w:cs="Arial"/>
          <w:sz w:val="24"/>
          <w:szCs w:val="24"/>
        </w:rPr>
        <w:t xml:space="preserve">2022 Capitol Beer Fest </w:t>
      </w:r>
      <w:r w:rsidRPr="00A733E3">
        <w:rPr>
          <w:rFonts w:ascii="Arial" w:hAnsi="Arial" w:cs="Arial"/>
          <w:sz w:val="24"/>
          <w:szCs w:val="24"/>
        </w:rPr>
        <w:t xml:space="preserve">free ride flyer (valid from 10 a.m. to 6 p.m.). Best of all, SacRT offers 15-minute weekend light rail service, and several light rail stations are within a block of the event. </w:t>
      </w:r>
    </w:p>
    <w:p w14:paraId="1D2BFC84" w14:textId="77777777" w:rsidR="00A733E3" w:rsidRPr="00A733E3" w:rsidRDefault="00A733E3" w:rsidP="00A733E3">
      <w:pPr>
        <w:spacing w:after="0" w:line="240" w:lineRule="auto"/>
        <w:contextualSpacing/>
        <w:rPr>
          <w:rFonts w:ascii="Arial" w:hAnsi="Arial" w:cs="Arial"/>
          <w:sz w:val="24"/>
          <w:szCs w:val="24"/>
        </w:rPr>
      </w:pPr>
    </w:p>
    <w:p w14:paraId="3B831571" w14:textId="26115EAD" w:rsidR="00A733E3" w:rsidRPr="00A733E3" w:rsidRDefault="023E8BD3" w:rsidP="00A733E3">
      <w:pPr>
        <w:spacing w:after="0" w:line="240" w:lineRule="auto"/>
        <w:contextualSpacing/>
        <w:rPr>
          <w:rFonts w:ascii="Arial" w:hAnsi="Arial" w:cs="Arial"/>
          <w:sz w:val="24"/>
          <w:szCs w:val="24"/>
        </w:rPr>
      </w:pPr>
      <w:r w:rsidRPr="00A733E3">
        <w:rPr>
          <w:rFonts w:ascii="Arial" w:hAnsi="Arial" w:cs="Arial"/>
          <w:sz w:val="24"/>
          <w:szCs w:val="24"/>
        </w:rPr>
        <w:t>Safety is a TOP priority at the Capitol Beer Fest</w:t>
      </w:r>
      <w:r w:rsidR="00AE6C75">
        <w:rPr>
          <w:rFonts w:ascii="Arial" w:hAnsi="Arial" w:cs="Arial"/>
          <w:sz w:val="24"/>
          <w:szCs w:val="24"/>
        </w:rPr>
        <w:t>,</w:t>
      </w:r>
      <w:r w:rsidRPr="00A733E3">
        <w:rPr>
          <w:rFonts w:ascii="Arial" w:hAnsi="Arial" w:cs="Arial"/>
          <w:sz w:val="24"/>
          <w:szCs w:val="24"/>
        </w:rPr>
        <w:t xml:space="preserve"> so organizers require proof of full COVID-19 vaccination or proof of a negative test conducted no more than 72 hours before the gates open. </w:t>
      </w:r>
      <w:r w:rsidR="00AD62C7">
        <w:rPr>
          <w:rFonts w:ascii="Arial" w:hAnsi="Arial" w:cs="Arial"/>
          <w:sz w:val="24"/>
          <w:szCs w:val="24"/>
        </w:rPr>
        <w:t xml:space="preserve">Although </w:t>
      </w:r>
      <w:r w:rsidR="000D6C5F">
        <w:rPr>
          <w:rFonts w:ascii="Arial" w:hAnsi="Arial" w:cs="Arial"/>
          <w:sz w:val="24"/>
          <w:szCs w:val="24"/>
        </w:rPr>
        <w:t xml:space="preserve">masks are not required to attend the </w:t>
      </w:r>
      <w:r w:rsidR="004E189B">
        <w:rPr>
          <w:rFonts w:ascii="Arial" w:hAnsi="Arial" w:cs="Arial"/>
          <w:sz w:val="24"/>
          <w:szCs w:val="24"/>
        </w:rPr>
        <w:t xml:space="preserve">outdoor </w:t>
      </w:r>
      <w:r w:rsidR="000D6C5F">
        <w:rPr>
          <w:rFonts w:ascii="Arial" w:hAnsi="Arial" w:cs="Arial"/>
          <w:sz w:val="24"/>
          <w:szCs w:val="24"/>
        </w:rPr>
        <w:t>event, they are</w:t>
      </w:r>
      <w:r w:rsidR="006A05EF">
        <w:rPr>
          <w:rFonts w:ascii="Arial" w:hAnsi="Arial" w:cs="Arial"/>
          <w:sz w:val="24"/>
          <w:szCs w:val="24"/>
        </w:rPr>
        <w:t xml:space="preserve"> required </w:t>
      </w:r>
      <w:r w:rsidR="000D6C5F">
        <w:rPr>
          <w:rFonts w:ascii="Arial" w:hAnsi="Arial" w:cs="Arial"/>
          <w:sz w:val="24"/>
          <w:szCs w:val="24"/>
        </w:rPr>
        <w:t>while riding</w:t>
      </w:r>
      <w:r w:rsidR="006A05EF">
        <w:rPr>
          <w:rFonts w:ascii="Arial" w:hAnsi="Arial" w:cs="Arial"/>
          <w:sz w:val="24"/>
          <w:szCs w:val="24"/>
        </w:rPr>
        <w:t xml:space="preserve"> SacRT</w:t>
      </w:r>
      <w:r w:rsidR="00AD62C7">
        <w:rPr>
          <w:rFonts w:ascii="Arial" w:hAnsi="Arial" w:cs="Arial"/>
          <w:sz w:val="24"/>
          <w:szCs w:val="24"/>
        </w:rPr>
        <w:t>.</w:t>
      </w:r>
    </w:p>
    <w:p w14:paraId="2EDA6073" w14:textId="77777777" w:rsidR="5E52D7ED" w:rsidRPr="00A733E3" w:rsidRDefault="5E52D7ED" w:rsidP="00A733E3">
      <w:pPr>
        <w:spacing w:after="0" w:line="240" w:lineRule="auto"/>
        <w:contextualSpacing/>
        <w:rPr>
          <w:rFonts w:ascii="Arial" w:hAnsi="Arial" w:cs="Arial"/>
          <w:sz w:val="24"/>
          <w:szCs w:val="24"/>
        </w:rPr>
      </w:pPr>
    </w:p>
    <w:p w14:paraId="0AB2F1CC" w14:textId="0B313AF4" w:rsidR="5E52D7ED" w:rsidRPr="00A733E3" w:rsidRDefault="5BD8D47F" w:rsidP="00A733E3">
      <w:pPr>
        <w:spacing w:after="0" w:line="240" w:lineRule="auto"/>
        <w:contextualSpacing/>
        <w:rPr>
          <w:rFonts w:ascii="Arial" w:hAnsi="Arial" w:cs="Arial"/>
          <w:sz w:val="24"/>
          <w:szCs w:val="24"/>
        </w:rPr>
      </w:pPr>
      <w:r w:rsidRPr="00A733E3">
        <w:rPr>
          <w:rFonts w:ascii="Arial" w:hAnsi="Arial" w:cs="Arial"/>
          <w:sz w:val="24"/>
          <w:szCs w:val="24"/>
        </w:rPr>
        <w:t>Tickets range in price from $15 to $75 and all proceeds benefit the Runnin’ for Rhett Youth Fitness Program. For event and ticket information, visit capitolbeerfest.com</w:t>
      </w:r>
      <w:r w:rsidR="004E189B">
        <w:rPr>
          <w:rFonts w:ascii="Arial" w:hAnsi="Arial" w:cs="Arial"/>
          <w:sz w:val="24"/>
          <w:szCs w:val="24"/>
        </w:rPr>
        <w:t>. For SacRT route and schedule information, visit sacrt.com or call 916-321-BUSS (2877).</w:t>
      </w:r>
    </w:p>
    <w:p w14:paraId="0DF2E6AB" w14:textId="77777777" w:rsidR="00A733E3" w:rsidRPr="00A733E3" w:rsidRDefault="00A733E3" w:rsidP="00A733E3">
      <w:pPr>
        <w:spacing w:after="0" w:line="240" w:lineRule="auto"/>
        <w:contextualSpacing/>
        <w:rPr>
          <w:rFonts w:ascii="Arial" w:hAnsi="Arial" w:cs="Arial"/>
          <w:sz w:val="24"/>
          <w:szCs w:val="24"/>
        </w:rPr>
      </w:pPr>
    </w:p>
    <w:p w14:paraId="1828BEEF" w14:textId="77777777" w:rsidR="0084105C" w:rsidRDefault="0084105C" w:rsidP="00A733E3">
      <w:pPr>
        <w:spacing w:after="0" w:line="240" w:lineRule="auto"/>
        <w:contextualSpacing/>
        <w:rPr>
          <w:rFonts w:ascii="Arial" w:hAnsi="Arial" w:cs="Arial"/>
          <w:b/>
        </w:rPr>
      </w:pPr>
    </w:p>
    <w:p w14:paraId="17C44755" w14:textId="1BB209A5" w:rsidR="00633239" w:rsidRPr="00D31BBF" w:rsidRDefault="00EC5261" w:rsidP="00A733E3">
      <w:pPr>
        <w:spacing w:after="0" w:line="240" w:lineRule="auto"/>
        <w:contextualSpacing/>
        <w:rPr>
          <w:rFonts w:ascii="Arial" w:hAnsi="Arial" w:cs="Arial"/>
          <w:b/>
        </w:rPr>
      </w:pPr>
      <w:r w:rsidRPr="00D31BBF">
        <w:rPr>
          <w:rFonts w:ascii="Arial" w:hAnsi="Arial" w:cs="Arial"/>
          <w:b/>
        </w:rPr>
        <w:t xml:space="preserve">(Rider Alert / </w:t>
      </w:r>
      <w:r w:rsidR="00D14246" w:rsidRPr="00D31BBF">
        <w:rPr>
          <w:rFonts w:ascii="Arial" w:hAnsi="Arial" w:cs="Arial"/>
          <w:b/>
        </w:rPr>
        <w:t>Gray box</w:t>
      </w:r>
      <w:r w:rsidRPr="00D31BBF">
        <w:rPr>
          <w:rFonts w:ascii="Arial" w:hAnsi="Arial" w:cs="Arial"/>
          <w:b/>
        </w:rPr>
        <w:t>)</w:t>
      </w:r>
    </w:p>
    <w:p w14:paraId="5FF13A27" w14:textId="35091659" w:rsidR="00A733E3" w:rsidRPr="004C52C7" w:rsidRDefault="00A733E3" w:rsidP="00A733E3">
      <w:pPr>
        <w:spacing w:after="0" w:line="240" w:lineRule="auto"/>
        <w:contextualSpacing/>
        <w:rPr>
          <w:rFonts w:ascii="Arial" w:hAnsi="Arial" w:cs="Arial"/>
          <w:b/>
          <w:bCs/>
          <w:sz w:val="24"/>
          <w:szCs w:val="24"/>
        </w:rPr>
      </w:pPr>
      <w:r w:rsidRPr="004C52C7">
        <w:rPr>
          <w:rFonts w:ascii="Arial" w:hAnsi="Arial" w:cs="Arial"/>
          <w:b/>
          <w:bCs/>
          <w:sz w:val="24"/>
          <w:szCs w:val="24"/>
        </w:rPr>
        <w:t xml:space="preserve">April </w:t>
      </w:r>
      <w:r w:rsidR="00344694">
        <w:rPr>
          <w:rFonts w:ascii="Arial" w:hAnsi="Arial" w:cs="Arial"/>
          <w:b/>
          <w:bCs/>
          <w:sz w:val="24"/>
          <w:szCs w:val="24"/>
        </w:rPr>
        <w:t xml:space="preserve">2022 </w:t>
      </w:r>
      <w:r w:rsidRPr="004C52C7">
        <w:rPr>
          <w:rFonts w:ascii="Arial" w:hAnsi="Arial" w:cs="Arial"/>
          <w:b/>
          <w:bCs/>
          <w:sz w:val="24"/>
          <w:szCs w:val="24"/>
        </w:rPr>
        <w:t>Service Changes</w:t>
      </w:r>
    </w:p>
    <w:p w14:paraId="4450E5CD" w14:textId="039F6C2B" w:rsidR="00A733E3" w:rsidRPr="004C52C7" w:rsidRDefault="00A733E3" w:rsidP="00A733E3">
      <w:pPr>
        <w:spacing w:after="0" w:line="240" w:lineRule="auto"/>
        <w:contextualSpacing/>
        <w:rPr>
          <w:rFonts w:ascii="Arial" w:hAnsi="Arial" w:cs="Arial"/>
          <w:b/>
          <w:bCs/>
          <w:sz w:val="24"/>
          <w:szCs w:val="24"/>
        </w:rPr>
      </w:pPr>
      <w:r w:rsidRPr="004C52C7">
        <w:rPr>
          <w:rFonts w:ascii="Arial" w:hAnsi="Arial" w:cs="Arial"/>
          <w:b/>
          <w:bCs/>
          <w:sz w:val="24"/>
          <w:szCs w:val="24"/>
        </w:rPr>
        <w:t xml:space="preserve">Effective Sunday, April 3 </w:t>
      </w:r>
    </w:p>
    <w:p w14:paraId="041AC8F2" w14:textId="4BFA37CA" w:rsidR="00555222" w:rsidRPr="00555222" w:rsidRDefault="00555222" w:rsidP="3ACDDE9F">
      <w:pPr>
        <w:spacing w:after="0" w:line="240" w:lineRule="auto"/>
        <w:textAlignment w:val="baseline"/>
        <w:rPr>
          <w:rFonts w:ascii="Calibri" w:eastAsia="Times New Roman" w:hAnsi="Calibri" w:cs="Calibri"/>
        </w:rPr>
      </w:pPr>
    </w:p>
    <w:p w14:paraId="4BA3D265" w14:textId="3FD0C12B" w:rsidR="00555222" w:rsidRDefault="3ACDDE9F" w:rsidP="3ACDDE9F">
      <w:pPr>
        <w:spacing w:after="0" w:line="240" w:lineRule="auto"/>
        <w:textAlignment w:val="baseline"/>
        <w:rPr>
          <w:rFonts w:ascii="Arial" w:eastAsia="Arial" w:hAnsi="Arial" w:cs="Arial"/>
        </w:rPr>
      </w:pPr>
      <w:r w:rsidRPr="3ACDDE9F">
        <w:rPr>
          <w:rFonts w:ascii="Arial" w:eastAsia="Arial" w:hAnsi="Arial" w:cs="Arial"/>
        </w:rPr>
        <w:t>SacRT is making service adjustments effective Sunday, April 3, 2022, impacting 1</w:t>
      </w:r>
      <w:r w:rsidR="0043303A">
        <w:rPr>
          <w:rFonts w:ascii="Arial" w:eastAsia="Arial" w:hAnsi="Arial" w:cs="Arial"/>
        </w:rPr>
        <w:t>4</w:t>
      </w:r>
      <w:r w:rsidRPr="3ACDDE9F">
        <w:rPr>
          <w:rFonts w:ascii="Arial" w:eastAsia="Arial" w:hAnsi="Arial" w:cs="Arial"/>
        </w:rPr>
        <w:t xml:space="preserve"> bus routes (11, 19, 23, 25, 61, 67, 68, 81, 82, 86, 107, 134, 142, and 193).  </w:t>
      </w:r>
    </w:p>
    <w:p w14:paraId="7338FA31" w14:textId="77777777" w:rsidR="007F57CB" w:rsidRPr="00555222" w:rsidRDefault="007F57CB" w:rsidP="3ACDDE9F">
      <w:pPr>
        <w:spacing w:after="0" w:line="240" w:lineRule="auto"/>
        <w:textAlignment w:val="baseline"/>
        <w:rPr>
          <w:rFonts w:ascii="Arial" w:eastAsia="Arial" w:hAnsi="Arial" w:cs="Arial"/>
        </w:rPr>
      </w:pPr>
    </w:p>
    <w:p w14:paraId="2D03EFC6" w14:textId="4841911E" w:rsidR="00555222" w:rsidRDefault="3ACDDE9F" w:rsidP="3ACDDE9F">
      <w:pPr>
        <w:spacing w:after="0" w:line="240" w:lineRule="auto"/>
        <w:textAlignment w:val="baseline"/>
        <w:rPr>
          <w:rFonts w:ascii="Arial" w:eastAsia="Arial" w:hAnsi="Arial" w:cs="Arial"/>
        </w:rPr>
      </w:pPr>
      <w:r w:rsidRPr="3ACDDE9F">
        <w:rPr>
          <w:rFonts w:ascii="Arial" w:eastAsia="Arial" w:hAnsi="Arial" w:cs="Arial"/>
        </w:rPr>
        <w:t>Making adjustments on these routes will better align with staffing levels, allowing buses to operate on a consistent and reliable schedule, resulting in fewer canceled bus trips. No schedule or service adjustments will be implemented to light rail.</w:t>
      </w:r>
    </w:p>
    <w:p w14:paraId="16690870" w14:textId="77777777" w:rsidR="00B64AD3" w:rsidRPr="00555222" w:rsidRDefault="00B64AD3" w:rsidP="3ACDDE9F">
      <w:pPr>
        <w:spacing w:after="0" w:line="240" w:lineRule="auto"/>
        <w:textAlignment w:val="baseline"/>
        <w:rPr>
          <w:rFonts w:ascii="Arial" w:eastAsia="Arial" w:hAnsi="Arial" w:cs="Arial"/>
        </w:rPr>
      </w:pPr>
    </w:p>
    <w:tbl>
      <w:tblPr>
        <w:tblStyle w:val="TableGrid"/>
        <w:tblW w:w="9360" w:type="dxa"/>
        <w:tblLayout w:type="fixed"/>
        <w:tblLook w:val="06A0" w:firstRow="1" w:lastRow="0" w:firstColumn="1" w:lastColumn="0" w:noHBand="1" w:noVBand="1"/>
      </w:tblPr>
      <w:tblGrid>
        <w:gridCol w:w="4680"/>
        <w:gridCol w:w="4680"/>
      </w:tblGrid>
      <w:tr w:rsidR="3ACDDE9F" w14:paraId="0FA20D6A" w14:textId="77777777" w:rsidTr="0043303A">
        <w:tc>
          <w:tcPr>
            <w:tcW w:w="4680" w:type="dxa"/>
            <w:vAlign w:val="center"/>
          </w:tcPr>
          <w:p w14:paraId="637B1E1D" w14:textId="65A982E4" w:rsidR="3ACDDE9F" w:rsidRDefault="3ACDDE9F" w:rsidP="3ACDDE9F">
            <w:pPr>
              <w:rPr>
                <w:rFonts w:ascii="Arial" w:eastAsia="Arial" w:hAnsi="Arial" w:cs="Arial"/>
                <w:b/>
                <w:bCs/>
              </w:rPr>
            </w:pPr>
            <w:r w:rsidRPr="3ACDDE9F">
              <w:rPr>
                <w:rFonts w:ascii="Arial" w:eastAsia="Arial" w:hAnsi="Arial" w:cs="Arial"/>
                <w:b/>
                <w:bCs/>
              </w:rPr>
              <w:t>Route</w:t>
            </w:r>
          </w:p>
        </w:tc>
        <w:tc>
          <w:tcPr>
            <w:tcW w:w="4680" w:type="dxa"/>
            <w:vAlign w:val="center"/>
          </w:tcPr>
          <w:p w14:paraId="274A647E" w14:textId="4CC2AD16" w:rsidR="3ACDDE9F" w:rsidRDefault="3ACDDE9F" w:rsidP="3ACDDE9F">
            <w:pPr>
              <w:rPr>
                <w:rFonts w:ascii="Arial" w:eastAsia="Arial" w:hAnsi="Arial" w:cs="Arial"/>
                <w:b/>
                <w:bCs/>
              </w:rPr>
            </w:pPr>
            <w:r w:rsidRPr="3ACDDE9F">
              <w:rPr>
                <w:rFonts w:ascii="Arial" w:eastAsia="Arial" w:hAnsi="Arial" w:cs="Arial"/>
                <w:b/>
                <w:bCs/>
              </w:rPr>
              <w:t>Service Change</w:t>
            </w:r>
          </w:p>
        </w:tc>
      </w:tr>
      <w:tr w:rsidR="3ACDDE9F" w14:paraId="3B5E8C5E" w14:textId="77777777" w:rsidTr="0043303A">
        <w:tc>
          <w:tcPr>
            <w:tcW w:w="4680" w:type="dxa"/>
            <w:vAlign w:val="center"/>
          </w:tcPr>
          <w:p w14:paraId="02953BC4" w14:textId="0FE5C9DC" w:rsidR="3ACDDE9F" w:rsidRDefault="3ACDDE9F" w:rsidP="3ACDDE9F">
            <w:pPr>
              <w:pStyle w:val="NormalWeb"/>
              <w:rPr>
                <w:rFonts w:ascii="Arial" w:eastAsia="Arial" w:hAnsi="Arial" w:cs="Arial"/>
              </w:rPr>
            </w:pPr>
            <w:r w:rsidRPr="3ACDDE9F">
              <w:rPr>
                <w:rFonts w:ascii="Arial" w:eastAsia="Arial" w:hAnsi="Arial" w:cs="Arial"/>
              </w:rPr>
              <w:t>11: Natomas/Land Park (Weekday)</w:t>
            </w:r>
          </w:p>
          <w:p w14:paraId="25C793F1" w14:textId="1DAE21F6" w:rsidR="3ACDDE9F" w:rsidRDefault="3ACDDE9F" w:rsidP="3ACDDE9F">
            <w:pPr>
              <w:rPr>
                <w:rFonts w:ascii="Arial" w:eastAsia="Arial" w:hAnsi="Arial" w:cs="Arial"/>
              </w:rPr>
            </w:pPr>
          </w:p>
        </w:tc>
        <w:tc>
          <w:tcPr>
            <w:tcW w:w="4680" w:type="dxa"/>
            <w:vAlign w:val="center"/>
          </w:tcPr>
          <w:p w14:paraId="602518C0" w14:textId="6FF916A3" w:rsidR="3ACDDE9F" w:rsidRDefault="3ACDDE9F" w:rsidP="3ACDDE9F">
            <w:pPr>
              <w:spacing w:after="160"/>
              <w:rPr>
                <w:rFonts w:ascii="Arial" w:eastAsia="Arial" w:hAnsi="Arial" w:cs="Arial"/>
              </w:rPr>
            </w:pPr>
            <w:r w:rsidRPr="3ACDDE9F">
              <w:rPr>
                <w:rFonts w:ascii="Arial" w:eastAsia="Arial" w:hAnsi="Arial" w:cs="Arial"/>
              </w:rPr>
              <w:t>The 6:29 a.m. trip departing Natomas Boulevard and New Market Drive will shift to 6:50 a.m. This time shift will provide more direct service to downtown Sacramento, arriving 30 minutes faster.</w:t>
            </w:r>
          </w:p>
        </w:tc>
      </w:tr>
      <w:tr w:rsidR="3ACDDE9F" w14:paraId="5CE5C3D0" w14:textId="77777777" w:rsidTr="0043303A">
        <w:tc>
          <w:tcPr>
            <w:tcW w:w="4680" w:type="dxa"/>
            <w:vAlign w:val="center"/>
          </w:tcPr>
          <w:p w14:paraId="4EE484AA" w14:textId="25C8BBCA" w:rsidR="3ACDDE9F" w:rsidRDefault="3ACDDE9F" w:rsidP="3ACDDE9F">
            <w:pPr>
              <w:pStyle w:val="NormalWeb"/>
              <w:rPr>
                <w:rFonts w:ascii="Arial" w:eastAsia="Arial" w:hAnsi="Arial" w:cs="Arial"/>
              </w:rPr>
            </w:pPr>
            <w:r w:rsidRPr="3ACDDE9F">
              <w:rPr>
                <w:rFonts w:ascii="Arial" w:eastAsia="Arial" w:hAnsi="Arial" w:cs="Arial"/>
              </w:rPr>
              <w:t>19: Rio Linda (Weekday)</w:t>
            </w:r>
          </w:p>
          <w:p w14:paraId="71ACFD92" w14:textId="5097676C" w:rsidR="3ACDDE9F" w:rsidRDefault="3ACDDE9F" w:rsidP="3ACDDE9F">
            <w:pPr>
              <w:rPr>
                <w:rFonts w:ascii="Arial" w:eastAsia="Arial" w:hAnsi="Arial" w:cs="Arial"/>
              </w:rPr>
            </w:pPr>
          </w:p>
        </w:tc>
        <w:tc>
          <w:tcPr>
            <w:tcW w:w="4680" w:type="dxa"/>
            <w:vAlign w:val="center"/>
          </w:tcPr>
          <w:p w14:paraId="1DE9F8A0" w14:textId="0E39F0B2" w:rsidR="3ACDDE9F" w:rsidRDefault="3ACDDE9F" w:rsidP="3ACDDE9F">
            <w:pPr>
              <w:spacing w:after="160"/>
              <w:rPr>
                <w:rFonts w:ascii="Arial" w:eastAsia="Arial" w:hAnsi="Arial" w:cs="Arial"/>
              </w:rPr>
            </w:pPr>
            <w:r w:rsidRPr="3ACDDE9F">
              <w:rPr>
                <w:rFonts w:ascii="Arial" w:eastAsia="Arial" w:hAnsi="Arial" w:cs="Arial"/>
              </w:rPr>
              <w:t>The 6:53 a.m. trip departing from the Arden/Del Paso Station will depart 10 minutes earlier at 6:43 a.m. to improve service to Rio Linda High School.</w:t>
            </w:r>
          </w:p>
        </w:tc>
      </w:tr>
      <w:tr w:rsidR="3ACDDE9F" w14:paraId="3405E4A8" w14:textId="77777777" w:rsidTr="0043303A">
        <w:tc>
          <w:tcPr>
            <w:tcW w:w="4680" w:type="dxa"/>
            <w:vAlign w:val="center"/>
          </w:tcPr>
          <w:p w14:paraId="11748AD8" w14:textId="04FDF313" w:rsidR="3ACDDE9F" w:rsidRDefault="3ACDDE9F" w:rsidP="3ACDDE9F">
            <w:pPr>
              <w:rPr>
                <w:rFonts w:ascii="Arial" w:eastAsia="Arial" w:hAnsi="Arial" w:cs="Arial"/>
              </w:rPr>
            </w:pPr>
            <w:r w:rsidRPr="3ACDDE9F">
              <w:rPr>
                <w:rFonts w:ascii="Arial" w:eastAsia="Arial" w:hAnsi="Arial" w:cs="Arial"/>
              </w:rPr>
              <w:t>23: El Camino (Weekday)</w:t>
            </w:r>
          </w:p>
          <w:p w14:paraId="0FA6E817" w14:textId="4B61A43A" w:rsidR="3ACDDE9F" w:rsidRDefault="3ACDDE9F" w:rsidP="3ACDDE9F">
            <w:pPr>
              <w:rPr>
                <w:rFonts w:ascii="Arial" w:eastAsia="Arial" w:hAnsi="Arial" w:cs="Arial"/>
              </w:rPr>
            </w:pPr>
          </w:p>
        </w:tc>
        <w:tc>
          <w:tcPr>
            <w:tcW w:w="4680" w:type="dxa"/>
            <w:vAlign w:val="center"/>
          </w:tcPr>
          <w:p w14:paraId="55EA6B05" w14:textId="27961B14" w:rsidR="3ACDDE9F" w:rsidRDefault="00376A1E" w:rsidP="3ACDDE9F">
            <w:pPr>
              <w:spacing w:after="160"/>
              <w:rPr>
                <w:rFonts w:ascii="Arial" w:eastAsia="Arial" w:hAnsi="Arial" w:cs="Arial"/>
              </w:rPr>
            </w:pPr>
            <w:r>
              <w:rPr>
                <w:rFonts w:ascii="Arial" w:eastAsia="Arial" w:hAnsi="Arial" w:cs="Arial"/>
              </w:rPr>
              <w:t>W</w:t>
            </w:r>
            <w:r w:rsidR="3ACDDE9F" w:rsidRPr="3ACDDE9F">
              <w:rPr>
                <w:rFonts w:ascii="Arial" w:eastAsia="Arial" w:hAnsi="Arial" w:cs="Arial"/>
              </w:rPr>
              <w:t xml:space="preserve">eekday afternoon trips that only operate between the Arden/Del Paso Station and Watt Avenue will be suspended.  </w:t>
            </w:r>
          </w:p>
        </w:tc>
      </w:tr>
      <w:tr w:rsidR="3ACDDE9F" w14:paraId="5570ED7B" w14:textId="77777777" w:rsidTr="0043303A">
        <w:tc>
          <w:tcPr>
            <w:tcW w:w="4680" w:type="dxa"/>
            <w:vAlign w:val="center"/>
          </w:tcPr>
          <w:p w14:paraId="79DDD489" w14:textId="07C2AB12" w:rsidR="3ACDDE9F" w:rsidRDefault="3ACDDE9F" w:rsidP="3ACDDE9F">
            <w:pPr>
              <w:rPr>
                <w:rFonts w:ascii="Arial" w:eastAsia="Arial" w:hAnsi="Arial" w:cs="Arial"/>
              </w:rPr>
            </w:pPr>
            <w:r w:rsidRPr="3ACDDE9F">
              <w:rPr>
                <w:rFonts w:ascii="Arial" w:eastAsia="Arial" w:hAnsi="Arial" w:cs="Arial"/>
              </w:rPr>
              <w:t>25: Marconi (Weekday)</w:t>
            </w:r>
          </w:p>
        </w:tc>
        <w:tc>
          <w:tcPr>
            <w:tcW w:w="4680" w:type="dxa"/>
            <w:vAlign w:val="center"/>
          </w:tcPr>
          <w:p w14:paraId="1E71EF84" w14:textId="17D9F8DF" w:rsidR="3ACDDE9F" w:rsidRDefault="3ACDDE9F" w:rsidP="3ACDDE9F">
            <w:pPr>
              <w:rPr>
                <w:rFonts w:ascii="Arial" w:eastAsia="Arial" w:hAnsi="Arial" w:cs="Arial"/>
              </w:rPr>
            </w:pPr>
            <w:r w:rsidRPr="3ACDDE9F">
              <w:rPr>
                <w:rFonts w:ascii="Arial" w:eastAsia="Arial" w:hAnsi="Arial" w:cs="Arial"/>
              </w:rPr>
              <w:t>Times will be adjusted on most trips to improve on time performance</w:t>
            </w:r>
          </w:p>
        </w:tc>
      </w:tr>
      <w:tr w:rsidR="3ACDDE9F" w14:paraId="35C89EAA" w14:textId="77777777" w:rsidTr="0043303A">
        <w:tc>
          <w:tcPr>
            <w:tcW w:w="4680" w:type="dxa"/>
            <w:vAlign w:val="center"/>
          </w:tcPr>
          <w:p w14:paraId="2F40BD4B" w14:textId="102DA45E" w:rsidR="3ACDDE9F" w:rsidRDefault="3ACDDE9F" w:rsidP="3ACDDE9F">
            <w:pPr>
              <w:spacing w:after="160"/>
              <w:rPr>
                <w:rFonts w:ascii="Arial" w:eastAsia="Arial" w:hAnsi="Arial" w:cs="Arial"/>
              </w:rPr>
            </w:pPr>
            <w:r w:rsidRPr="3ACDDE9F">
              <w:rPr>
                <w:rFonts w:ascii="Arial" w:eastAsia="Arial" w:hAnsi="Arial" w:cs="Arial"/>
              </w:rPr>
              <w:lastRenderedPageBreak/>
              <w:t>61: Fruitridge (Weekday)</w:t>
            </w:r>
          </w:p>
        </w:tc>
        <w:tc>
          <w:tcPr>
            <w:tcW w:w="4680" w:type="dxa"/>
            <w:vAlign w:val="center"/>
          </w:tcPr>
          <w:p w14:paraId="67C7C38F" w14:textId="19B373E6" w:rsidR="3ACDDE9F" w:rsidRDefault="3ACDDE9F" w:rsidP="3ACDDE9F">
            <w:pPr>
              <w:spacing w:after="160"/>
              <w:rPr>
                <w:rFonts w:ascii="Arial" w:eastAsia="Arial" w:hAnsi="Arial" w:cs="Arial"/>
              </w:rPr>
            </w:pPr>
            <w:r w:rsidRPr="3ACDDE9F">
              <w:rPr>
                <w:rFonts w:ascii="Arial" w:eastAsia="Arial" w:hAnsi="Arial" w:cs="Arial"/>
              </w:rPr>
              <w:t>Times will be adjusted on most trips to improve on time performance.</w:t>
            </w:r>
          </w:p>
        </w:tc>
      </w:tr>
      <w:tr w:rsidR="3ACDDE9F" w14:paraId="7F41293F" w14:textId="77777777" w:rsidTr="0043303A">
        <w:tc>
          <w:tcPr>
            <w:tcW w:w="4680" w:type="dxa"/>
            <w:vAlign w:val="center"/>
          </w:tcPr>
          <w:p w14:paraId="0F545F99" w14:textId="6EB045DE" w:rsidR="3ACDDE9F" w:rsidRDefault="3ACDDE9F" w:rsidP="3ACDDE9F">
            <w:pPr>
              <w:spacing w:after="160"/>
              <w:rPr>
                <w:rFonts w:ascii="Arial" w:eastAsia="Arial" w:hAnsi="Arial" w:cs="Arial"/>
              </w:rPr>
            </w:pPr>
            <w:r w:rsidRPr="3ACDDE9F">
              <w:rPr>
                <w:rFonts w:ascii="Arial" w:eastAsia="Arial" w:hAnsi="Arial" w:cs="Arial"/>
              </w:rPr>
              <w:t>67: Franklin (Weekday)</w:t>
            </w:r>
          </w:p>
        </w:tc>
        <w:tc>
          <w:tcPr>
            <w:tcW w:w="4680" w:type="dxa"/>
            <w:vAlign w:val="center"/>
          </w:tcPr>
          <w:p w14:paraId="10F46B44" w14:textId="1D0C9264" w:rsidR="3ACDDE9F" w:rsidRDefault="3ACDDE9F" w:rsidP="3ACDDE9F">
            <w:pPr>
              <w:spacing w:after="160"/>
              <w:rPr>
                <w:rFonts w:ascii="Arial" w:eastAsia="Arial" w:hAnsi="Arial" w:cs="Arial"/>
              </w:rPr>
            </w:pPr>
            <w:r w:rsidRPr="3ACDDE9F">
              <w:rPr>
                <w:rFonts w:ascii="Arial" w:eastAsia="Arial" w:hAnsi="Arial" w:cs="Arial"/>
              </w:rPr>
              <w:t>Times will be adjusted on most trips to improve on time performance.</w:t>
            </w:r>
          </w:p>
        </w:tc>
      </w:tr>
      <w:tr w:rsidR="3ACDDE9F" w14:paraId="3EA669E8" w14:textId="77777777" w:rsidTr="0043303A">
        <w:tc>
          <w:tcPr>
            <w:tcW w:w="4680" w:type="dxa"/>
            <w:vAlign w:val="center"/>
          </w:tcPr>
          <w:p w14:paraId="3F3298AA" w14:textId="68B7C587" w:rsidR="3ACDDE9F" w:rsidRDefault="3ACDDE9F" w:rsidP="3ACDDE9F">
            <w:pPr>
              <w:spacing w:after="160"/>
              <w:rPr>
                <w:rFonts w:ascii="Arial" w:eastAsia="Arial" w:hAnsi="Arial" w:cs="Arial"/>
              </w:rPr>
            </w:pPr>
            <w:r w:rsidRPr="3ACDDE9F">
              <w:rPr>
                <w:rFonts w:ascii="Arial" w:eastAsia="Arial" w:hAnsi="Arial" w:cs="Arial"/>
              </w:rPr>
              <w:t>68: Oak Park (Weekday)</w:t>
            </w:r>
          </w:p>
        </w:tc>
        <w:tc>
          <w:tcPr>
            <w:tcW w:w="4680" w:type="dxa"/>
            <w:vAlign w:val="center"/>
          </w:tcPr>
          <w:p w14:paraId="08637778" w14:textId="30DE6617" w:rsidR="3ACDDE9F" w:rsidRDefault="3ACDDE9F" w:rsidP="3ACDDE9F">
            <w:pPr>
              <w:spacing w:after="160"/>
              <w:rPr>
                <w:rFonts w:ascii="Arial" w:eastAsia="Arial" w:hAnsi="Arial" w:cs="Arial"/>
              </w:rPr>
            </w:pPr>
            <w:r w:rsidRPr="3ACDDE9F">
              <w:rPr>
                <w:rFonts w:ascii="Arial" w:eastAsia="Arial" w:hAnsi="Arial" w:cs="Arial"/>
              </w:rPr>
              <w:t>Times will be adjusted on most trips to improve on time performance.</w:t>
            </w:r>
          </w:p>
        </w:tc>
      </w:tr>
      <w:tr w:rsidR="3ACDDE9F" w14:paraId="70B73662" w14:textId="77777777" w:rsidTr="0043303A">
        <w:tc>
          <w:tcPr>
            <w:tcW w:w="4680" w:type="dxa"/>
            <w:vAlign w:val="center"/>
          </w:tcPr>
          <w:p w14:paraId="3AD176E9" w14:textId="420B0E42" w:rsidR="3ACDDE9F" w:rsidRDefault="3ACDDE9F" w:rsidP="3ACDDE9F">
            <w:pPr>
              <w:rPr>
                <w:rFonts w:ascii="Arial" w:eastAsia="Arial" w:hAnsi="Arial" w:cs="Arial"/>
              </w:rPr>
            </w:pPr>
            <w:r w:rsidRPr="3ACDDE9F">
              <w:rPr>
                <w:rFonts w:ascii="Arial" w:eastAsia="Arial" w:hAnsi="Arial" w:cs="Arial"/>
              </w:rPr>
              <w:t>81: Florin (Weekday)</w:t>
            </w:r>
          </w:p>
          <w:p w14:paraId="3103F0FD" w14:textId="37BD9EC6" w:rsidR="3ACDDE9F" w:rsidRDefault="3ACDDE9F" w:rsidP="3ACDDE9F">
            <w:pPr>
              <w:rPr>
                <w:rFonts w:ascii="Arial" w:eastAsia="Arial" w:hAnsi="Arial" w:cs="Arial"/>
              </w:rPr>
            </w:pPr>
          </w:p>
        </w:tc>
        <w:tc>
          <w:tcPr>
            <w:tcW w:w="4680" w:type="dxa"/>
            <w:vAlign w:val="center"/>
          </w:tcPr>
          <w:p w14:paraId="4DB3579A" w14:textId="19D4C89F" w:rsidR="3ACDDE9F" w:rsidRDefault="3ACDDE9F" w:rsidP="3ACDDE9F">
            <w:pPr>
              <w:spacing w:after="160"/>
              <w:rPr>
                <w:rFonts w:ascii="Arial" w:eastAsia="Arial" w:hAnsi="Arial" w:cs="Arial"/>
              </w:rPr>
            </w:pPr>
            <w:r w:rsidRPr="3ACDDE9F">
              <w:rPr>
                <w:rFonts w:ascii="Arial" w:eastAsia="Arial" w:hAnsi="Arial" w:cs="Arial"/>
              </w:rPr>
              <w:t xml:space="preserve">Weekday morning and early afternoon trips that only operate between Riverside Boulevard and Florin Towne Centre on Florin Road (in both directions) from approximately 5:30 a.m. through 2 p.m. will be suspended, with the exception of the trips beginning at Florin Towne Center at 7:17 a.m. and 7:56 a.m. Suspending these trips will result in service frequency on Florin Road changing from 15 minutes to 30 minutes. </w:t>
            </w:r>
          </w:p>
        </w:tc>
      </w:tr>
      <w:tr w:rsidR="3ACDDE9F" w14:paraId="1CBAB4A6" w14:textId="77777777" w:rsidTr="0043303A">
        <w:tc>
          <w:tcPr>
            <w:tcW w:w="4680" w:type="dxa"/>
            <w:vAlign w:val="center"/>
          </w:tcPr>
          <w:p w14:paraId="262D7D8A" w14:textId="4BBCDE0E" w:rsidR="3ACDDE9F" w:rsidRDefault="3ACDDE9F" w:rsidP="3ACDDE9F">
            <w:pPr>
              <w:rPr>
                <w:rFonts w:ascii="Arial" w:eastAsia="Arial" w:hAnsi="Arial" w:cs="Arial"/>
              </w:rPr>
            </w:pPr>
            <w:r w:rsidRPr="3ACDDE9F">
              <w:rPr>
                <w:rFonts w:ascii="Arial" w:eastAsia="Arial" w:hAnsi="Arial" w:cs="Arial"/>
              </w:rPr>
              <w:t>82: Northrop/Morse (Weekday)</w:t>
            </w:r>
          </w:p>
          <w:p w14:paraId="04E7F6B5" w14:textId="3ABA9269" w:rsidR="3ACDDE9F" w:rsidRDefault="3ACDDE9F" w:rsidP="3ACDDE9F">
            <w:pPr>
              <w:rPr>
                <w:rFonts w:ascii="Arial" w:eastAsia="Arial" w:hAnsi="Arial" w:cs="Arial"/>
              </w:rPr>
            </w:pPr>
          </w:p>
        </w:tc>
        <w:tc>
          <w:tcPr>
            <w:tcW w:w="4680" w:type="dxa"/>
            <w:vAlign w:val="center"/>
          </w:tcPr>
          <w:p w14:paraId="3C8D7AAB" w14:textId="1A3C0844" w:rsidR="3ACDDE9F" w:rsidRDefault="00E905C1" w:rsidP="3ACDDE9F">
            <w:pPr>
              <w:spacing w:after="160"/>
              <w:rPr>
                <w:rFonts w:ascii="Arial" w:eastAsia="Arial" w:hAnsi="Arial" w:cs="Arial"/>
              </w:rPr>
            </w:pPr>
            <w:r>
              <w:rPr>
                <w:rFonts w:ascii="Arial" w:eastAsia="Arial" w:hAnsi="Arial" w:cs="Arial"/>
              </w:rPr>
              <w:t>T</w:t>
            </w:r>
            <w:r w:rsidR="3ACDDE9F" w:rsidRPr="3ACDDE9F">
              <w:rPr>
                <w:rFonts w:ascii="Arial" w:eastAsia="Arial" w:hAnsi="Arial" w:cs="Arial"/>
              </w:rPr>
              <w:t>he 7:32 a.m. trip departing from the University/65th Street Station will be suspended.</w:t>
            </w:r>
          </w:p>
        </w:tc>
      </w:tr>
      <w:tr w:rsidR="3ACDDE9F" w14:paraId="3C30C9A1" w14:textId="77777777" w:rsidTr="0043303A">
        <w:tc>
          <w:tcPr>
            <w:tcW w:w="4680" w:type="dxa"/>
            <w:vAlign w:val="center"/>
          </w:tcPr>
          <w:p w14:paraId="1CFDE295" w14:textId="3DC2180C" w:rsidR="3ACDDE9F" w:rsidRDefault="3ACDDE9F" w:rsidP="3ACDDE9F">
            <w:pPr>
              <w:pStyle w:val="NormalWeb"/>
              <w:rPr>
                <w:rFonts w:ascii="Arial" w:eastAsia="Arial" w:hAnsi="Arial" w:cs="Arial"/>
              </w:rPr>
            </w:pPr>
            <w:r w:rsidRPr="3ACDDE9F">
              <w:rPr>
                <w:rFonts w:ascii="Arial" w:eastAsia="Arial" w:hAnsi="Arial" w:cs="Arial"/>
              </w:rPr>
              <w:t>86: Grand (Weekday)</w:t>
            </w:r>
          </w:p>
          <w:p w14:paraId="232DD175" w14:textId="5741FB5E" w:rsidR="3ACDDE9F" w:rsidRDefault="3ACDDE9F" w:rsidP="3ACDDE9F">
            <w:pPr>
              <w:rPr>
                <w:rFonts w:ascii="Arial" w:eastAsia="Arial" w:hAnsi="Arial" w:cs="Arial"/>
              </w:rPr>
            </w:pPr>
          </w:p>
        </w:tc>
        <w:tc>
          <w:tcPr>
            <w:tcW w:w="4680" w:type="dxa"/>
            <w:vAlign w:val="center"/>
          </w:tcPr>
          <w:p w14:paraId="77465618" w14:textId="0D1435DD" w:rsidR="3ACDDE9F" w:rsidRDefault="00E905C1" w:rsidP="3ACDDE9F">
            <w:pPr>
              <w:spacing w:after="160"/>
              <w:rPr>
                <w:rFonts w:ascii="Arial" w:eastAsia="Arial" w:hAnsi="Arial" w:cs="Arial"/>
              </w:rPr>
            </w:pPr>
            <w:r>
              <w:rPr>
                <w:rFonts w:ascii="Arial" w:eastAsia="Arial" w:hAnsi="Arial" w:cs="Arial"/>
              </w:rPr>
              <w:t>T</w:t>
            </w:r>
            <w:r w:rsidR="3ACDDE9F" w:rsidRPr="3ACDDE9F">
              <w:rPr>
                <w:rFonts w:ascii="Arial" w:eastAsia="Arial" w:hAnsi="Arial" w:cs="Arial"/>
              </w:rPr>
              <w:t xml:space="preserve">he 6:47 a.m. and 7:17 a.m. trips departing from the Marconi/Arcade Station will be suspended.  </w:t>
            </w:r>
          </w:p>
        </w:tc>
      </w:tr>
      <w:tr w:rsidR="3ACDDE9F" w14:paraId="66510916" w14:textId="77777777" w:rsidTr="0043303A">
        <w:tc>
          <w:tcPr>
            <w:tcW w:w="4680" w:type="dxa"/>
            <w:vAlign w:val="center"/>
          </w:tcPr>
          <w:p w14:paraId="48576F25" w14:textId="476AD071" w:rsidR="3ACDDE9F" w:rsidRDefault="3ACDDE9F" w:rsidP="3ACDDE9F">
            <w:pPr>
              <w:pStyle w:val="NormalWeb"/>
              <w:rPr>
                <w:rFonts w:ascii="Arial" w:eastAsia="Arial" w:hAnsi="Arial" w:cs="Arial"/>
              </w:rPr>
            </w:pPr>
            <w:r w:rsidRPr="3ACDDE9F">
              <w:rPr>
                <w:rFonts w:ascii="Arial" w:eastAsia="Arial" w:hAnsi="Arial" w:cs="Arial"/>
              </w:rPr>
              <w:t>107: South Land Park Express (Weekday)</w:t>
            </w:r>
          </w:p>
          <w:p w14:paraId="0B4A8E3B" w14:textId="38B1725E" w:rsidR="3ACDDE9F" w:rsidRDefault="3ACDDE9F" w:rsidP="3ACDDE9F">
            <w:pPr>
              <w:pStyle w:val="NormalWeb"/>
              <w:rPr>
                <w:rFonts w:ascii="Arial" w:eastAsia="Arial" w:hAnsi="Arial" w:cs="Arial"/>
              </w:rPr>
            </w:pPr>
          </w:p>
        </w:tc>
        <w:tc>
          <w:tcPr>
            <w:tcW w:w="4680" w:type="dxa"/>
            <w:vAlign w:val="center"/>
          </w:tcPr>
          <w:p w14:paraId="2C3778D4" w14:textId="2C185541" w:rsidR="3ACDDE9F" w:rsidRDefault="00E905C1" w:rsidP="3ACDDE9F">
            <w:pPr>
              <w:spacing w:after="160"/>
              <w:rPr>
                <w:rFonts w:ascii="Arial" w:eastAsia="Arial" w:hAnsi="Arial" w:cs="Arial"/>
              </w:rPr>
            </w:pPr>
            <w:r>
              <w:rPr>
                <w:rFonts w:ascii="Arial" w:eastAsia="Arial" w:hAnsi="Arial" w:cs="Arial"/>
              </w:rPr>
              <w:t>R</w:t>
            </w:r>
            <w:r w:rsidR="3ACDDE9F" w:rsidRPr="3ACDDE9F">
              <w:rPr>
                <w:rFonts w:ascii="Arial" w:eastAsia="Arial" w:hAnsi="Arial" w:cs="Arial"/>
              </w:rPr>
              <w:t xml:space="preserve">oute 107 will be suspended. As an alternative, customers may be able to take routes 62 or 106, or route 61 to the Fruitridge Station.  </w:t>
            </w:r>
          </w:p>
        </w:tc>
      </w:tr>
      <w:tr w:rsidR="3ACDDE9F" w14:paraId="28B88440" w14:textId="77777777" w:rsidTr="0043303A">
        <w:tc>
          <w:tcPr>
            <w:tcW w:w="4680" w:type="dxa"/>
            <w:vAlign w:val="center"/>
          </w:tcPr>
          <w:p w14:paraId="6C10B641" w14:textId="79EF7309" w:rsidR="3ACDDE9F" w:rsidRDefault="3ACDDE9F" w:rsidP="3ACDDE9F">
            <w:pPr>
              <w:pStyle w:val="NormalWeb"/>
              <w:rPr>
                <w:rFonts w:ascii="Arial" w:eastAsia="Arial" w:hAnsi="Arial" w:cs="Arial"/>
              </w:rPr>
            </w:pPr>
            <w:r w:rsidRPr="3ACDDE9F">
              <w:rPr>
                <w:rFonts w:ascii="Arial" w:eastAsia="Arial" w:hAnsi="Arial" w:cs="Arial"/>
              </w:rPr>
              <w:t>134: McKinley (Weekday)</w:t>
            </w:r>
          </w:p>
          <w:p w14:paraId="478E658E" w14:textId="45D76A01" w:rsidR="3ACDDE9F" w:rsidRDefault="3ACDDE9F" w:rsidP="3ACDDE9F">
            <w:pPr>
              <w:pStyle w:val="NormalWeb"/>
              <w:rPr>
                <w:rFonts w:ascii="Arial" w:eastAsia="Arial" w:hAnsi="Arial" w:cs="Arial"/>
              </w:rPr>
            </w:pPr>
          </w:p>
        </w:tc>
        <w:tc>
          <w:tcPr>
            <w:tcW w:w="4680" w:type="dxa"/>
            <w:vAlign w:val="center"/>
          </w:tcPr>
          <w:p w14:paraId="4FF64592" w14:textId="0A1559CE" w:rsidR="3ACDDE9F" w:rsidRDefault="00E905C1" w:rsidP="3ACDDE9F">
            <w:pPr>
              <w:spacing w:after="160"/>
              <w:rPr>
                <w:rFonts w:ascii="Arial" w:eastAsia="Arial" w:hAnsi="Arial" w:cs="Arial"/>
              </w:rPr>
            </w:pPr>
            <w:r>
              <w:rPr>
                <w:rFonts w:ascii="Arial" w:eastAsia="Arial" w:hAnsi="Arial" w:cs="Arial"/>
              </w:rPr>
              <w:t>R</w:t>
            </w:r>
            <w:r w:rsidR="3ACDDE9F" w:rsidRPr="3ACDDE9F">
              <w:rPr>
                <w:rFonts w:ascii="Arial" w:eastAsia="Arial" w:hAnsi="Arial" w:cs="Arial"/>
              </w:rPr>
              <w:t>oute 134 service will be reduced to two trips (7:03 a.m. from River Park and 2:30 p.m. from downtown Sacramento). As an alternative, customers may be able to take route 30.</w:t>
            </w:r>
          </w:p>
        </w:tc>
      </w:tr>
      <w:tr w:rsidR="3ACDDE9F" w14:paraId="0A854F89" w14:textId="77777777" w:rsidTr="0043303A">
        <w:tc>
          <w:tcPr>
            <w:tcW w:w="4680" w:type="dxa"/>
            <w:vAlign w:val="center"/>
          </w:tcPr>
          <w:p w14:paraId="1D03904B" w14:textId="47FE1ADC" w:rsidR="3ACDDE9F" w:rsidRDefault="3ACDDE9F" w:rsidP="3ACDDE9F">
            <w:pPr>
              <w:pStyle w:val="NormalWeb"/>
              <w:rPr>
                <w:rFonts w:ascii="Arial" w:eastAsia="Arial" w:hAnsi="Arial" w:cs="Arial"/>
              </w:rPr>
            </w:pPr>
            <w:r w:rsidRPr="3ACDDE9F">
              <w:rPr>
                <w:rFonts w:ascii="Arial" w:eastAsia="Arial" w:hAnsi="Arial" w:cs="Arial"/>
              </w:rPr>
              <w:t>142: Airport Express (Weekday &amp; Weekend)</w:t>
            </w:r>
          </w:p>
          <w:p w14:paraId="78B77E66" w14:textId="0381B930" w:rsidR="3ACDDE9F" w:rsidRDefault="3ACDDE9F" w:rsidP="3ACDDE9F">
            <w:pPr>
              <w:pStyle w:val="NormalWeb"/>
              <w:rPr>
                <w:rFonts w:ascii="Arial" w:eastAsia="Arial" w:hAnsi="Arial" w:cs="Arial"/>
              </w:rPr>
            </w:pPr>
          </w:p>
        </w:tc>
        <w:tc>
          <w:tcPr>
            <w:tcW w:w="4680" w:type="dxa"/>
            <w:vAlign w:val="center"/>
          </w:tcPr>
          <w:p w14:paraId="380A81CD" w14:textId="66D90441" w:rsidR="3ACDDE9F" w:rsidRDefault="3ACDDE9F" w:rsidP="3ACDDE9F">
            <w:pPr>
              <w:spacing w:after="160"/>
              <w:rPr>
                <w:rFonts w:ascii="Arial" w:eastAsia="Arial" w:hAnsi="Arial" w:cs="Arial"/>
              </w:rPr>
            </w:pPr>
            <w:r w:rsidRPr="3ACDDE9F">
              <w:rPr>
                <w:rFonts w:ascii="Arial" w:eastAsia="Arial" w:hAnsi="Arial" w:cs="Arial"/>
              </w:rPr>
              <w:t xml:space="preserve">Frequency will change from 30 minutes to 60 minutes seven days a week. The first trip will depart downtown Sacramento at 5:15 a.m. and the last trip will depart the Sacramento International Airport at 10:33 p.m. </w:t>
            </w:r>
          </w:p>
        </w:tc>
      </w:tr>
      <w:tr w:rsidR="3ACDDE9F" w14:paraId="35DABC30" w14:textId="77777777" w:rsidTr="0043303A">
        <w:tc>
          <w:tcPr>
            <w:tcW w:w="4680" w:type="dxa"/>
            <w:vAlign w:val="center"/>
          </w:tcPr>
          <w:p w14:paraId="2A76B72E" w14:textId="44C7012B" w:rsidR="3ACDDE9F" w:rsidRDefault="3ACDDE9F" w:rsidP="3ACDDE9F">
            <w:pPr>
              <w:pStyle w:val="NormalWeb"/>
              <w:rPr>
                <w:rFonts w:ascii="Arial" w:eastAsia="Arial" w:hAnsi="Arial" w:cs="Arial"/>
              </w:rPr>
            </w:pPr>
            <w:r w:rsidRPr="3ACDDE9F">
              <w:rPr>
                <w:rFonts w:ascii="Arial" w:eastAsia="Arial" w:hAnsi="Arial" w:cs="Arial"/>
              </w:rPr>
              <w:t>193: Auburn (Weekday)</w:t>
            </w:r>
          </w:p>
          <w:p w14:paraId="435D9489" w14:textId="3317EF9E" w:rsidR="3ACDDE9F" w:rsidRDefault="3ACDDE9F" w:rsidP="3ACDDE9F">
            <w:pPr>
              <w:pStyle w:val="NormalWeb"/>
              <w:rPr>
                <w:rFonts w:ascii="Arial" w:eastAsia="Arial" w:hAnsi="Arial" w:cs="Arial"/>
              </w:rPr>
            </w:pPr>
          </w:p>
        </w:tc>
        <w:tc>
          <w:tcPr>
            <w:tcW w:w="4680" w:type="dxa"/>
            <w:vAlign w:val="center"/>
          </w:tcPr>
          <w:p w14:paraId="12D357AF" w14:textId="44BF31C5" w:rsidR="3ACDDE9F" w:rsidRDefault="008F7159" w:rsidP="3ACDDE9F">
            <w:pPr>
              <w:pStyle w:val="paragraph"/>
              <w:rPr>
                <w:rFonts w:ascii="Arial" w:eastAsia="Arial" w:hAnsi="Arial" w:cs="Arial"/>
              </w:rPr>
            </w:pPr>
            <w:r>
              <w:rPr>
                <w:rFonts w:ascii="Arial" w:eastAsia="Arial" w:hAnsi="Arial" w:cs="Arial"/>
              </w:rPr>
              <w:t>R</w:t>
            </w:r>
            <w:r w:rsidR="3ACDDE9F" w:rsidRPr="3ACDDE9F">
              <w:rPr>
                <w:rFonts w:ascii="Arial" w:eastAsia="Arial" w:hAnsi="Arial" w:cs="Arial"/>
              </w:rPr>
              <w:t xml:space="preserve">oute 193 service will be suspended. As an alternative, customers can park-and-ride at the Watt/I-80 Station or take routes 93 or 25.  </w:t>
            </w:r>
          </w:p>
        </w:tc>
      </w:tr>
    </w:tbl>
    <w:p w14:paraId="02F2A857" w14:textId="50086EA8" w:rsidR="00555222" w:rsidRPr="00555222" w:rsidRDefault="00555222" w:rsidP="00555222">
      <w:pPr>
        <w:spacing w:after="0" w:line="240" w:lineRule="auto"/>
        <w:textAlignment w:val="baseline"/>
        <w:rPr>
          <w:rFonts w:ascii="Segoe UI" w:eastAsia="Times New Roman" w:hAnsi="Segoe UI" w:cs="Segoe UI"/>
          <w:sz w:val="18"/>
          <w:szCs w:val="18"/>
        </w:rPr>
      </w:pPr>
      <w:r w:rsidRPr="00555222">
        <w:rPr>
          <w:rFonts w:ascii="Calibri" w:eastAsia="Times New Roman" w:hAnsi="Calibri" w:cs="Calibri"/>
        </w:rPr>
        <w:t> </w:t>
      </w:r>
    </w:p>
    <w:p w14:paraId="395DB923" w14:textId="77777777" w:rsidR="00A733E3" w:rsidRPr="00A733E3" w:rsidRDefault="00A733E3" w:rsidP="00A733E3">
      <w:pPr>
        <w:spacing w:after="0" w:line="240" w:lineRule="auto"/>
        <w:contextualSpacing/>
        <w:rPr>
          <w:rFonts w:ascii="Arial" w:hAnsi="Arial" w:cs="Arial"/>
          <w:sz w:val="24"/>
          <w:szCs w:val="24"/>
        </w:rPr>
      </w:pPr>
    </w:p>
    <w:p w14:paraId="5B944490" w14:textId="77777777" w:rsidR="00A733E3" w:rsidRPr="00A733E3" w:rsidRDefault="00A733E3" w:rsidP="00A733E3">
      <w:pPr>
        <w:spacing w:after="0" w:line="240" w:lineRule="auto"/>
        <w:contextualSpacing/>
        <w:rPr>
          <w:rFonts w:ascii="Arial" w:hAnsi="Arial" w:cs="Arial"/>
          <w:sz w:val="24"/>
          <w:szCs w:val="24"/>
        </w:rPr>
      </w:pPr>
      <w:r w:rsidRPr="00A733E3">
        <w:rPr>
          <w:rFonts w:ascii="Arial" w:hAnsi="Arial" w:cs="Arial"/>
          <w:sz w:val="24"/>
          <w:szCs w:val="24"/>
        </w:rPr>
        <w:t xml:space="preserve">Learn more about the April 2022 service changes at sacrt.com/aprilservice or call SacRT Customer Service at 916-321-BUSS (2877) for assistance.  </w:t>
      </w:r>
    </w:p>
    <w:p w14:paraId="38A46C0C" w14:textId="77777777" w:rsidR="00AB2022" w:rsidRDefault="00AB2022" w:rsidP="00A733E3">
      <w:pPr>
        <w:spacing w:after="0" w:line="240" w:lineRule="auto"/>
        <w:contextualSpacing/>
        <w:rPr>
          <w:rFonts w:ascii="Arial" w:hAnsi="Arial" w:cs="Arial"/>
          <w:b/>
          <w:bCs/>
          <w:sz w:val="24"/>
          <w:szCs w:val="24"/>
        </w:rPr>
      </w:pPr>
    </w:p>
    <w:p w14:paraId="0C895415" w14:textId="77777777" w:rsidR="00AB2022" w:rsidRDefault="00AB2022" w:rsidP="00A733E3">
      <w:pPr>
        <w:spacing w:after="0" w:line="240" w:lineRule="auto"/>
        <w:contextualSpacing/>
        <w:rPr>
          <w:rFonts w:ascii="Arial" w:hAnsi="Arial" w:cs="Arial"/>
          <w:b/>
          <w:bCs/>
          <w:sz w:val="24"/>
          <w:szCs w:val="24"/>
        </w:rPr>
      </w:pPr>
    </w:p>
    <w:p w14:paraId="60560B36" w14:textId="16D1DFF4" w:rsidR="00A733E3" w:rsidRPr="00541723" w:rsidRDefault="00A733E3" w:rsidP="00A733E3">
      <w:pPr>
        <w:spacing w:after="0" w:line="240" w:lineRule="auto"/>
        <w:contextualSpacing/>
        <w:rPr>
          <w:rFonts w:ascii="Arial" w:hAnsi="Arial" w:cs="Arial"/>
          <w:b/>
          <w:bCs/>
          <w:sz w:val="24"/>
          <w:szCs w:val="24"/>
        </w:rPr>
      </w:pPr>
      <w:r w:rsidRPr="00541723">
        <w:rPr>
          <w:rFonts w:ascii="Arial" w:hAnsi="Arial" w:cs="Arial"/>
          <w:b/>
          <w:bCs/>
          <w:sz w:val="24"/>
          <w:szCs w:val="24"/>
        </w:rPr>
        <w:t xml:space="preserve">Free Rides to </w:t>
      </w:r>
      <w:r w:rsidR="0DF7AA95" w:rsidRPr="086D4E12">
        <w:rPr>
          <w:rFonts w:ascii="Arial" w:hAnsi="Arial" w:cs="Arial"/>
          <w:b/>
          <w:bCs/>
          <w:sz w:val="24"/>
          <w:szCs w:val="24"/>
        </w:rPr>
        <w:t>Vaccine</w:t>
      </w:r>
      <w:r w:rsidRPr="00541723">
        <w:rPr>
          <w:rFonts w:ascii="Arial" w:hAnsi="Arial" w:cs="Arial"/>
          <w:b/>
          <w:bCs/>
          <w:sz w:val="24"/>
          <w:szCs w:val="24"/>
        </w:rPr>
        <w:t xml:space="preserve"> Locations </w:t>
      </w:r>
      <w:r w:rsidR="35CAC280" w:rsidRPr="086D4E12">
        <w:rPr>
          <w:rFonts w:ascii="Arial" w:hAnsi="Arial" w:cs="Arial"/>
          <w:b/>
          <w:bCs/>
          <w:sz w:val="24"/>
          <w:szCs w:val="24"/>
        </w:rPr>
        <w:t>Through</w:t>
      </w:r>
      <w:r w:rsidRPr="00541723">
        <w:rPr>
          <w:rFonts w:ascii="Arial" w:hAnsi="Arial" w:cs="Arial"/>
          <w:b/>
          <w:bCs/>
          <w:sz w:val="24"/>
          <w:szCs w:val="24"/>
        </w:rPr>
        <w:t xml:space="preserve"> March</w:t>
      </w:r>
    </w:p>
    <w:p w14:paraId="5FF8FEB1" w14:textId="77777777" w:rsidR="00A733E3" w:rsidRPr="00A733E3" w:rsidRDefault="00A733E3" w:rsidP="00A733E3">
      <w:pPr>
        <w:spacing w:after="0" w:line="240" w:lineRule="auto"/>
        <w:contextualSpacing/>
        <w:rPr>
          <w:rFonts w:ascii="Arial" w:hAnsi="Arial" w:cs="Arial"/>
          <w:sz w:val="24"/>
          <w:szCs w:val="24"/>
        </w:rPr>
      </w:pPr>
      <w:r w:rsidRPr="00A733E3">
        <w:rPr>
          <w:rFonts w:ascii="Arial" w:hAnsi="Arial" w:cs="Arial"/>
          <w:sz w:val="24"/>
          <w:szCs w:val="24"/>
        </w:rPr>
        <w:t xml:space="preserve">SacRT is offering free rides to scheduled COVID-19 vaccine appointments, including booster doses, through Thursday, March 31, 2022. The free rides include all vaccination /booster sites in Sacramento County within SacRT’s service area, including hospitals, pharmacies, and other immunization locations. </w:t>
      </w:r>
    </w:p>
    <w:p w14:paraId="6E4FB19A" w14:textId="77777777" w:rsidR="00A733E3" w:rsidRPr="00A733E3" w:rsidRDefault="00A733E3" w:rsidP="00A733E3">
      <w:pPr>
        <w:spacing w:after="0" w:line="240" w:lineRule="auto"/>
        <w:contextualSpacing/>
        <w:rPr>
          <w:rFonts w:ascii="Arial" w:hAnsi="Arial" w:cs="Arial"/>
          <w:sz w:val="24"/>
          <w:szCs w:val="24"/>
        </w:rPr>
      </w:pPr>
    </w:p>
    <w:p w14:paraId="50F7DC7C" w14:textId="7A5505EE" w:rsidR="00A733E3" w:rsidRPr="00A733E3" w:rsidRDefault="00A733E3" w:rsidP="00A733E3">
      <w:pPr>
        <w:spacing w:after="0" w:line="240" w:lineRule="auto"/>
        <w:contextualSpacing/>
        <w:rPr>
          <w:rFonts w:ascii="Arial" w:hAnsi="Arial" w:cs="Arial"/>
          <w:sz w:val="24"/>
          <w:szCs w:val="24"/>
        </w:rPr>
      </w:pPr>
      <w:r w:rsidRPr="00A733E3">
        <w:rPr>
          <w:rFonts w:ascii="Arial" w:hAnsi="Arial" w:cs="Arial"/>
          <w:sz w:val="24"/>
          <w:szCs w:val="24"/>
        </w:rPr>
        <w:t xml:space="preserve">To ride free, simply show a COVID-19 vaccine appointment confirmation email, text or vaccine card that will serve as valid fare on the day of your appointment only. Free rides are available on SacRT’s buses, light rail, Elk Grove Transit, Folsom Stage Line, SmaRT Ride or SacRT GO Paratransit services. Free rides are not available on Rancho </w:t>
      </w:r>
      <w:r w:rsidR="0DF7AA95" w:rsidRPr="086D4E12">
        <w:rPr>
          <w:rFonts w:ascii="Arial" w:hAnsi="Arial" w:cs="Arial"/>
          <w:sz w:val="24"/>
          <w:szCs w:val="24"/>
        </w:rPr>
        <w:t>Cordo</w:t>
      </w:r>
      <w:r w:rsidR="6EA1D103" w:rsidRPr="086D4E12">
        <w:rPr>
          <w:rFonts w:ascii="Arial" w:hAnsi="Arial" w:cs="Arial"/>
          <w:sz w:val="24"/>
          <w:szCs w:val="24"/>
        </w:rPr>
        <w:t>V</w:t>
      </w:r>
      <w:r w:rsidR="0DF7AA95" w:rsidRPr="086D4E12">
        <w:rPr>
          <w:rFonts w:ascii="Arial" w:hAnsi="Arial" w:cs="Arial"/>
          <w:sz w:val="24"/>
          <w:szCs w:val="24"/>
        </w:rPr>
        <w:t>an.</w:t>
      </w:r>
      <w:r w:rsidRPr="00A733E3">
        <w:rPr>
          <w:rFonts w:ascii="Arial" w:hAnsi="Arial" w:cs="Arial"/>
          <w:sz w:val="24"/>
          <w:szCs w:val="24"/>
        </w:rPr>
        <w:t xml:space="preserve"> Visit sacrt.com/vaccine for details.</w:t>
      </w:r>
    </w:p>
    <w:p w14:paraId="4FD26933" w14:textId="77777777" w:rsidR="00A733E3" w:rsidRPr="00A733E3" w:rsidRDefault="00A733E3" w:rsidP="00A733E3">
      <w:pPr>
        <w:spacing w:after="0" w:line="240" w:lineRule="auto"/>
        <w:contextualSpacing/>
        <w:rPr>
          <w:rFonts w:ascii="Arial" w:hAnsi="Arial" w:cs="Arial"/>
          <w:sz w:val="24"/>
          <w:szCs w:val="24"/>
        </w:rPr>
      </w:pPr>
    </w:p>
    <w:p w14:paraId="561AA670" w14:textId="77777777" w:rsidR="00A733E3" w:rsidRPr="00A733E3" w:rsidRDefault="00A733E3" w:rsidP="00A733E3">
      <w:pPr>
        <w:spacing w:after="0" w:line="240" w:lineRule="auto"/>
        <w:contextualSpacing/>
        <w:rPr>
          <w:rFonts w:ascii="Arial" w:hAnsi="Arial" w:cs="Arial"/>
          <w:sz w:val="24"/>
          <w:szCs w:val="24"/>
        </w:rPr>
      </w:pPr>
    </w:p>
    <w:p w14:paraId="576FF984" w14:textId="77777777" w:rsidR="00A733E3" w:rsidRPr="00541723" w:rsidRDefault="00A733E3" w:rsidP="00A733E3">
      <w:pPr>
        <w:spacing w:after="0" w:line="240" w:lineRule="auto"/>
        <w:contextualSpacing/>
        <w:rPr>
          <w:rFonts w:ascii="Arial" w:hAnsi="Arial" w:cs="Arial"/>
          <w:b/>
          <w:bCs/>
          <w:sz w:val="24"/>
          <w:szCs w:val="24"/>
        </w:rPr>
      </w:pPr>
      <w:r w:rsidRPr="00541723">
        <w:rPr>
          <w:rFonts w:ascii="Arial" w:hAnsi="Arial" w:cs="Arial"/>
          <w:b/>
          <w:bCs/>
          <w:sz w:val="24"/>
          <w:szCs w:val="24"/>
        </w:rPr>
        <w:t xml:space="preserve">Make Sure to Thank Your Driver on March 18 </w:t>
      </w:r>
    </w:p>
    <w:p w14:paraId="7DC42D31" w14:textId="584FA8F9" w:rsidR="00A733E3" w:rsidRPr="00A733E3" w:rsidRDefault="00A733E3" w:rsidP="00A733E3">
      <w:pPr>
        <w:spacing w:after="0" w:line="240" w:lineRule="auto"/>
        <w:contextualSpacing/>
        <w:rPr>
          <w:rFonts w:ascii="Arial" w:hAnsi="Arial" w:cs="Arial"/>
          <w:sz w:val="24"/>
          <w:szCs w:val="24"/>
        </w:rPr>
      </w:pPr>
      <w:r w:rsidRPr="00A733E3">
        <w:rPr>
          <w:rFonts w:ascii="Arial" w:hAnsi="Arial" w:cs="Arial"/>
          <w:sz w:val="24"/>
          <w:szCs w:val="24"/>
        </w:rPr>
        <w:t xml:space="preserve">Join us in celebrating our hard-working bus, shuttle and light rail operators on </w:t>
      </w:r>
      <w:r w:rsidR="0079754D">
        <w:rPr>
          <w:rFonts w:ascii="Arial" w:hAnsi="Arial" w:cs="Arial"/>
          <w:sz w:val="24"/>
          <w:szCs w:val="24"/>
        </w:rPr>
        <w:t xml:space="preserve">Friday, </w:t>
      </w:r>
      <w:r w:rsidRPr="00A733E3">
        <w:rPr>
          <w:rFonts w:ascii="Arial" w:hAnsi="Arial" w:cs="Arial"/>
          <w:sz w:val="24"/>
          <w:szCs w:val="24"/>
        </w:rPr>
        <w:t xml:space="preserve">March 18, </w:t>
      </w:r>
      <w:r w:rsidR="0079754D">
        <w:rPr>
          <w:rFonts w:ascii="Arial" w:hAnsi="Arial" w:cs="Arial"/>
          <w:sz w:val="24"/>
          <w:szCs w:val="24"/>
        </w:rPr>
        <w:t xml:space="preserve">2022, </w:t>
      </w:r>
      <w:r w:rsidRPr="00A733E3">
        <w:rPr>
          <w:rFonts w:ascii="Arial" w:hAnsi="Arial" w:cs="Arial"/>
          <w:sz w:val="24"/>
          <w:szCs w:val="24"/>
        </w:rPr>
        <w:t>Transit Driver Appreciation Day!</w:t>
      </w:r>
    </w:p>
    <w:p w14:paraId="6A06B4BF" w14:textId="77777777" w:rsidR="00A733E3" w:rsidRPr="00A733E3" w:rsidRDefault="00A733E3" w:rsidP="00A733E3">
      <w:pPr>
        <w:spacing w:after="0" w:line="240" w:lineRule="auto"/>
        <w:contextualSpacing/>
        <w:rPr>
          <w:rFonts w:ascii="Arial" w:hAnsi="Arial" w:cs="Arial"/>
          <w:sz w:val="24"/>
          <w:szCs w:val="24"/>
        </w:rPr>
      </w:pPr>
    </w:p>
    <w:p w14:paraId="1E50FEA5" w14:textId="182EDAC7" w:rsidR="00A733E3" w:rsidRPr="00A733E3" w:rsidRDefault="00A733E3" w:rsidP="00A733E3">
      <w:pPr>
        <w:spacing w:after="0" w:line="240" w:lineRule="auto"/>
        <w:contextualSpacing/>
        <w:rPr>
          <w:rFonts w:ascii="Arial" w:hAnsi="Arial" w:cs="Arial"/>
          <w:sz w:val="24"/>
          <w:szCs w:val="24"/>
        </w:rPr>
      </w:pPr>
      <w:r w:rsidRPr="00A733E3">
        <w:rPr>
          <w:rFonts w:ascii="Arial" w:hAnsi="Arial" w:cs="Arial"/>
          <w:sz w:val="24"/>
          <w:szCs w:val="24"/>
        </w:rPr>
        <w:t xml:space="preserve">Here are </w:t>
      </w:r>
      <w:r w:rsidR="00017E23">
        <w:rPr>
          <w:rFonts w:ascii="Arial" w:hAnsi="Arial" w:cs="Arial"/>
          <w:sz w:val="24"/>
          <w:szCs w:val="24"/>
        </w:rPr>
        <w:t>some suggested</w:t>
      </w:r>
      <w:r w:rsidR="00017E23" w:rsidRPr="00A733E3">
        <w:rPr>
          <w:rFonts w:ascii="Arial" w:hAnsi="Arial" w:cs="Arial"/>
          <w:sz w:val="24"/>
          <w:szCs w:val="24"/>
        </w:rPr>
        <w:t xml:space="preserve"> </w:t>
      </w:r>
      <w:r w:rsidRPr="00A733E3">
        <w:rPr>
          <w:rFonts w:ascii="Arial" w:hAnsi="Arial" w:cs="Arial"/>
          <w:sz w:val="24"/>
          <w:szCs w:val="24"/>
        </w:rPr>
        <w:t>ways to express your gratitude and support:</w:t>
      </w:r>
    </w:p>
    <w:p w14:paraId="2445D211" w14:textId="77777777" w:rsidR="00A733E3" w:rsidRPr="00A733E3" w:rsidRDefault="00A733E3" w:rsidP="00A733E3">
      <w:pPr>
        <w:spacing w:after="0" w:line="240" w:lineRule="auto"/>
        <w:contextualSpacing/>
        <w:rPr>
          <w:rFonts w:ascii="Arial" w:hAnsi="Arial" w:cs="Arial"/>
          <w:sz w:val="24"/>
          <w:szCs w:val="24"/>
        </w:rPr>
      </w:pPr>
    </w:p>
    <w:p w14:paraId="25988CA7" w14:textId="77777777" w:rsidR="00A733E3" w:rsidRPr="00A733E3" w:rsidRDefault="00A733E3" w:rsidP="00736ED1">
      <w:pPr>
        <w:spacing w:after="0" w:line="240" w:lineRule="auto"/>
        <w:ind w:left="270" w:hanging="270"/>
        <w:contextualSpacing/>
        <w:rPr>
          <w:rFonts w:ascii="Arial" w:hAnsi="Arial" w:cs="Arial"/>
          <w:sz w:val="24"/>
          <w:szCs w:val="24"/>
        </w:rPr>
      </w:pPr>
      <w:r w:rsidRPr="00A733E3">
        <w:rPr>
          <w:rFonts w:ascii="Arial" w:hAnsi="Arial" w:cs="Arial"/>
          <w:sz w:val="24"/>
          <w:szCs w:val="24"/>
        </w:rPr>
        <w:t>•</w:t>
      </w:r>
      <w:r w:rsidRPr="00A733E3">
        <w:rPr>
          <w:rFonts w:ascii="Arial" w:hAnsi="Arial" w:cs="Arial"/>
          <w:sz w:val="24"/>
          <w:szCs w:val="24"/>
        </w:rPr>
        <w:tab/>
        <w:t>Bring a card or a personal note and hand it to your transit operator.</w:t>
      </w:r>
    </w:p>
    <w:p w14:paraId="6858982A" w14:textId="77777777" w:rsidR="00A733E3" w:rsidRPr="00A733E3" w:rsidRDefault="00A733E3" w:rsidP="00736ED1">
      <w:pPr>
        <w:spacing w:after="0" w:line="240" w:lineRule="auto"/>
        <w:ind w:left="270" w:hanging="270"/>
        <w:contextualSpacing/>
        <w:rPr>
          <w:rFonts w:ascii="Arial" w:hAnsi="Arial" w:cs="Arial"/>
          <w:sz w:val="24"/>
          <w:szCs w:val="24"/>
        </w:rPr>
      </w:pPr>
      <w:r w:rsidRPr="00A733E3">
        <w:rPr>
          <w:rFonts w:ascii="Arial" w:hAnsi="Arial" w:cs="Arial"/>
          <w:sz w:val="24"/>
          <w:szCs w:val="24"/>
        </w:rPr>
        <w:t>•</w:t>
      </w:r>
      <w:r w:rsidRPr="00A733E3">
        <w:rPr>
          <w:rFonts w:ascii="Arial" w:hAnsi="Arial" w:cs="Arial"/>
          <w:sz w:val="24"/>
          <w:szCs w:val="24"/>
        </w:rPr>
        <w:tab/>
        <w:t>Say "Good morning!" or "Good afternoon!" when boarding, and a hearty "Thank you!" when exiting.</w:t>
      </w:r>
    </w:p>
    <w:p w14:paraId="29D277A0" w14:textId="5647375A" w:rsidR="00A733E3" w:rsidRPr="00A733E3" w:rsidRDefault="00A733E3" w:rsidP="00736ED1">
      <w:pPr>
        <w:spacing w:after="0" w:line="240" w:lineRule="auto"/>
        <w:ind w:left="270" w:hanging="270"/>
        <w:contextualSpacing/>
        <w:rPr>
          <w:rFonts w:ascii="Arial" w:hAnsi="Arial" w:cs="Arial"/>
          <w:sz w:val="24"/>
          <w:szCs w:val="24"/>
        </w:rPr>
      </w:pPr>
      <w:r w:rsidRPr="00A733E3">
        <w:rPr>
          <w:rFonts w:ascii="Arial" w:hAnsi="Arial" w:cs="Arial"/>
          <w:sz w:val="24"/>
          <w:szCs w:val="24"/>
        </w:rPr>
        <w:t>•</w:t>
      </w:r>
      <w:r>
        <w:tab/>
      </w:r>
      <w:r w:rsidRPr="00A733E3">
        <w:rPr>
          <w:rFonts w:ascii="Arial" w:hAnsi="Arial" w:cs="Arial"/>
          <w:sz w:val="24"/>
          <w:szCs w:val="24"/>
        </w:rPr>
        <w:t>Share a photo of yourself on social media riding SacRT, using the #TDAD hashtag and tagging us.</w:t>
      </w:r>
    </w:p>
    <w:p w14:paraId="0A43EBFA" w14:textId="77777777" w:rsidR="00A733E3" w:rsidRPr="00A733E3" w:rsidRDefault="00A733E3" w:rsidP="00A733E3">
      <w:pPr>
        <w:spacing w:after="0" w:line="240" w:lineRule="auto"/>
        <w:contextualSpacing/>
        <w:rPr>
          <w:rFonts w:ascii="Arial" w:hAnsi="Arial" w:cs="Arial"/>
          <w:sz w:val="24"/>
          <w:szCs w:val="24"/>
        </w:rPr>
      </w:pPr>
    </w:p>
    <w:p w14:paraId="77267CDD" w14:textId="18D356BC" w:rsidR="00A733E3" w:rsidRPr="00A733E3" w:rsidRDefault="00C52B26" w:rsidP="00A733E3">
      <w:pPr>
        <w:spacing w:after="0" w:line="240" w:lineRule="auto"/>
        <w:contextualSpacing/>
        <w:rPr>
          <w:rFonts w:ascii="Arial" w:hAnsi="Arial" w:cs="Arial"/>
          <w:sz w:val="24"/>
          <w:szCs w:val="24"/>
        </w:rPr>
      </w:pPr>
      <w:r w:rsidRPr="00C52B26">
        <w:rPr>
          <w:rFonts w:ascii="Arial" w:hAnsi="Arial" w:cs="Arial"/>
          <w:sz w:val="24"/>
          <w:szCs w:val="24"/>
        </w:rPr>
        <w:t xml:space="preserve">Transit Driver Appreciation Day is </w:t>
      </w:r>
      <w:r w:rsidR="004017BC">
        <w:rPr>
          <w:rFonts w:ascii="Arial" w:hAnsi="Arial" w:cs="Arial"/>
          <w:sz w:val="24"/>
          <w:szCs w:val="24"/>
        </w:rPr>
        <w:t>an annual</w:t>
      </w:r>
      <w:r w:rsidRPr="00C52B26">
        <w:rPr>
          <w:rFonts w:ascii="Arial" w:hAnsi="Arial" w:cs="Arial"/>
          <w:sz w:val="24"/>
          <w:szCs w:val="24"/>
        </w:rPr>
        <w:t xml:space="preserve"> event recogniz</w:t>
      </w:r>
      <w:r w:rsidR="004017BC">
        <w:rPr>
          <w:rFonts w:ascii="Arial" w:hAnsi="Arial" w:cs="Arial"/>
          <w:sz w:val="24"/>
          <w:szCs w:val="24"/>
        </w:rPr>
        <w:t>ing</w:t>
      </w:r>
      <w:r w:rsidRPr="00C52B26">
        <w:rPr>
          <w:rFonts w:ascii="Arial" w:hAnsi="Arial" w:cs="Arial"/>
          <w:sz w:val="24"/>
          <w:szCs w:val="24"/>
        </w:rPr>
        <w:t xml:space="preserve"> the public service of transit drivers and their contributions to </w:t>
      </w:r>
      <w:r w:rsidR="00E74A9C">
        <w:rPr>
          <w:rFonts w:ascii="Arial" w:hAnsi="Arial" w:cs="Arial"/>
          <w:sz w:val="24"/>
          <w:szCs w:val="24"/>
        </w:rPr>
        <w:t>keeping the Sacramento region moving 365 days a year</w:t>
      </w:r>
      <w:r w:rsidR="003E67D5">
        <w:rPr>
          <w:rFonts w:ascii="Arial" w:hAnsi="Arial" w:cs="Arial"/>
          <w:sz w:val="24"/>
          <w:szCs w:val="24"/>
        </w:rPr>
        <w:t>, even through a</w:t>
      </w:r>
      <w:r w:rsidR="00276239">
        <w:rPr>
          <w:rFonts w:ascii="Arial" w:hAnsi="Arial" w:cs="Arial"/>
          <w:sz w:val="24"/>
          <w:szCs w:val="24"/>
        </w:rPr>
        <w:t>n</w:t>
      </w:r>
      <w:r w:rsidR="003E67D5">
        <w:rPr>
          <w:rFonts w:ascii="Arial" w:hAnsi="Arial" w:cs="Arial"/>
          <w:sz w:val="24"/>
          <w:szCs w:val="24"/>
        </w:rPr>
        <w:t xml:space="preserve"> </w:t>
      </w:r>
      <w:r w:rsidR="00276239">
        <w:rPr>
          <w:rFonts w:ascii="Arial" w:hAnsi="Arial" w:cs="Arial"/>
          <w:sz w:val="24"/>
          <w:szCs w:val="24"/>
        </w:rPr>
        <w:t xml:space="preserve">unprecedented </w:t>
      </w:r>
      <w:r w:rsidR="003E67D5">
        <w:rPr>
          <w:rFonts w:ascii="Arial" w:hAnsi="Arial" w:cs="Arial"/>
          <w:sz w:val="24"/>
          <w:szCs w:val="24"/>
        </w:rPr>
        <w:t>pandemic</w:t>
      </w:r>
      <w:r w:rsidR="00E74A9C">
        <w:rPr>
          <w:rFonts w:ascii="Arial" w:hAnsi="Arial" w:cs="Arial"/>
          <w:sz w:val="24"/>
          <w:szCs w:val="24"/>
        </w:rPr>
        <w:t>.</w:t>
      </w:r>
      <w:r w:rsidR="00515242">
        <w:rPr>
          <w:rFonts w:ascii="Arial" w:hAnsi="Arial" w:cs="Arial"/>
          <w:sz w:val="24"/>
          <w:szCs w:val="24"/>
        </w:rPr>
        <w:t xml:space="preserve"> </w:t>
      </w:r>
    </w:p>
    <w:p w14:paraId="1A912FBC" w14:textId="77777777" w:rsidR="00CF6885" w:rsidRPr="00A733E3" w:rsidRDefault="00CF6885" w:rsidP="00A733E3">
      <w:pPr>
        <w:spacing w:after="0" w:line="240" w:lineRule="auto"/>
        <w:contextualSpacing/>
        <w:rPr>
          <w:rFonts w:ascii="Arial" w:hAnsi="Arial" w:cs="Arial"/>
          <w:sz w:val="24"/>
          <w:szCs w:val="24"/>
        </w:rPr>
      </w:pPr>
    </w:p>
    <w:p w14:paraId="4EE1061B" w14:textId="77777777" w:rsidR="023E8BD3" w:rsidRPr="00541723" w:rsidRDefault="023E8BD3" w:rsidP="00A733E3">
      <w:pPr>
        <w:spacing w:after="0" w:line="240" w:lineRule="auto"/>
        <w:contextualSpacing/>
        <w:rPr>
          <w:rFonts w:ascii="Arial" w:hAnsi="Arial" w:cs="Arial"/>
          <w:b/>
          <w:sz w:val="24"/>
          <w:szCs w:val="24"/>
        </w:rPr>
      </w:pPr>
      <w:r w:rsidRPr="00541723">
        <w:rPr>
          <w:rFonts w:ascii="Arial" w:hAnsi="Arial" w:cs="Arial"/>
          <w:b/>
          <w:sz w:val="24"/>
          <w:szCs w:val="24"/>
        </w:rPr>
        <w:t xml:space="preserve">Watt/I-80 </w:t>
      </w:r>
      <w:r w:rsidR="00EF671A" w:rsidRPr="00541723">
        <w:rPr>
          <w:rFonts w:ascii="Arial" w:hAnsi="Arial" w:cs="Arial"/>
          <w:b/>
          <w:sz w:val="24"/>
          <w:szCs w:val="24"/>
        </w:rPr>
        <w:t>E</w:t>
      </w:r>
      <w:r w:rsidRPr="00541723">
        <w:rPr>
          <w:rFonts w:ascii="Arial" w:hAnsi="Arial" w:cs="Arial"/>
          <w:b/>
          <w:sz w:val="24"/>
          <w:szCs w:val="24"/>
        </w:rPr>
        <w:t xml:space="preserve">levator </w:t>
      </w:r>
      <w:r w:rsidR="00EF671A" w:rsidRPr="00541723">
        <w:rPr>
          <w:rFonts w:ascii="Arial" w:hAnsi="Arial" w:cs="Arial"/>
          <w:b/>
          <w:sz w:val="24"/>
          <w:szCs w:val="24"/>
        </w:rPr>
        <w:t>U</w:t>
      </w:r>
      <w:r w:rsidRPr="00541723">
        <w:rPr>
          <w:rFonts w:ascii="Arial" w:hAnsi="Arial" w:cs="Arial"/>
          <w:b/>
          <w:sz w:val="24"/>
          <w:szCs w:val="24"/>
        </w:rPr>
        <w:t>pdate</w:t>
      </w:r>
    </w:p>
    <w:p w14:paraId="29B4063D" w14:textId="2E2E3870" w:rsidR="00A733E3" w:rsidRPr="00A733E3" w:rsidRDefault="0D0529C0" w:rsidP="00A733E3">
      <w:pPr>
        <w:spacing w:after="0" w:line="240" w:lineRule="auto"/>
        <w:contextualSpacing/>
        <w:rPr>
          <w:rFonts w:ascii="Arial" w:hAnsi="Arial" w:cs="Arial"/>
          <w:sz w:val="24"/>
          <w:szCs w:val="24"/>
        </w:rPr>
      </w:pPr>
      <w:r w:rsidRPr="00A733E3">
        <w:rPr>
          <w:rFonts w:ascii="Arial" w:hAnsi="Arial" w:cs="Arial"/>
          <w:sz w:val="24"/>
          <w:szCs w:val="24"/>
        </w:rPr>
        <w:t xml:space="preserve">Elevator replacement work continues at the Watt/I-80 light rail station. </w:t>
      </w:r>
      <w:r w:rsidR="00F835E4">
        <w:rPr>
          <w:rFonts w:ascii="Arial" w:hAnsi="Arial" w:cs="Arial"/>
          <w:sz w:val="24"/>
          <w:szCs w:val="24"/>
        </w:rPr>
        <w:t>T</w:t>
      </w:r>
      <w:r w:rsidRPr="00A733E3">
        <w:rPr>
          <w:rFonts w:ascii="Arial" w:hAnsi="Arial" w:cs="Arial"/>
          <w:sz w:val="24"/>
          <w:szCs w:val="24"/>
        </w:rPr>
        <w:t xml:space="preserve">he new elevators </w:t>
      </w:r>
      <w:r w:rsidR="00A20ECE">
        <w:rPr>
          <w:rFonts w:ascii="Arial" w:hAnsi="Arial" w:cs="Arial"/>
          <w:sz w:val="24"/>
          <w:szCs w:val="24"/>
        </w:rPr>
        <w:t>should be operational by April 15, 2022</w:t>
      </w:r>
      <w:r w:rsidRPr="00A733E3">
        <w:rPr>
          <w:rFonts w:ascii="Arial" w:hAnsi="Arial" w:cs="Arial"/>
          <w:sz w:val="24"/>
          <w:szCs w:val="24"/>
        </w:rPr>
        <w:t>.</w:t>
      </w:r>
    </w:p>
    <w:p w14:paraId="7A60101F" w14:textId="77777777" w:rsidR="5E52D7ED" w:rsidRPr="00A733E3" w:rsidRDefault="5E52D7ED" w:rsidP="00A733E3">
      <w:pPr>
        <w:spacing w:after="0" w:line="240" w:lineRule="auto"/>
        <w:contextualSpacing/>
        <w:rPr>
          <w:rFonts w:ascii="Arial" w:hAnsi="Arial" w:cs="Arial"/>
          <w:sz w:val="24"/>
          <w:szCs w:val="24"/>
        </w:rPr>
      </w:pPr>
    </w:p>
    <w:p w14:paraId="52577DC8" w14:textId="69A9B3E3" w:rsidR="0D0529C0" w:rsidRPr="00A733E3" w:rsidRDefault="0D0529C0" w:rsidP="00A733E3">
      <w:pPr>
        <w:spacing w:after="0" w:line="240" w:lineRule="auto"/>
        <w:contextualSpacing/>
        <w:rPr>
          <w:rFonts w:ascii="Arial" w:hAnsi="Arial" w:cs="Arial"/>
          <w:sz w:val="24"/>
          <w:szCs w:val="24"/>
        </w:rPr>
      </w:pPr>
      <w:r w:rsidRPr="00A733E3">
        <w:rPr>
          <w:rFonts w:ascii="Arial" w:hAnsi="Arial" w:cs="Arial"/>
          <w:sz w:val="24"/>
          <w:szCs w:val="24"/>
        </w:rPr>
        <w:t xml:space="preserve">During construction, passengers can access bus stops on Watt Avenue by boarding a special shuttle bus that operates every 30 minutes between the Watt/I-80 </w:t>
      </w:r>
      <w:r w:rsidR="00353A00">
        <w:rPr>
          <w:rFonts w:ascii="Arial" w:hAnsi="Arial" w:cs="Arial"/>
          <w:sz w:val="24"/>
          <w:szCs w:val="24"/>
        </w:rPr>
        <w:t>S</w:t>
      </w:r>
      <w:r w:rsidR="00A733E3" w:rsidRPr="00A733E3">
        <w:rPr>
          <w:rFonts w:ascii="Arial" w:hAnsi="Arial" w:cs="Arial"/>
          <w:sz w:val="24"/>
          <w:szCs w:val="24"/>
        </w:rPr>
        <w:t>tation</w:t>
      </w:r>
      <w:r w:rsidRPr="00A733E3">
        <w:rPr>
          <w:rFonts w:ascii="Arial" w:hAnsi="Arial" w:cs="Arial"/>
          <w:sz w:val="24"/>
          <w:szCs w:val="24"/>
        </w:rPr>
        <w:t xml:space="preserve"> and Watt Avenue bus stops. Look for the buses that display “shuttle” on the head sign before boarding. </w:t>
      </w:r>
    </w:p>
    <w:p w14:paraId="018139B3" w14:textId="77777777" w:rsidR="00A733E3" w:rsidRPr="00A733E3" w:rsidRDefault="00A733E3" w:rsidP="00A733E3">
      <w:pPr>
        <w:spacing w:after="0" w:line="240" w:lineRule="auto"/>
        <w:contextualSpacing/>
        <w:rPr>
          <w:rFonts w:ascii="Arial" w:hAnsi="Arial" w:cs="Arial"/>
          <w:sz w:val="24"/>
          <w:szCs w:val="24"/>
        </w:rPr>
      </w:pPr>
    </w:p>
    <w:p w14:paraId="558F4BE9" w14:textId="2E66F8A3" w:rsidR="0D0529C0" w:rsidRPr="00A733E3" w:rsidRDefault="0D0529C0" w:rsidP="00A733E3">
      <w:pPr>
        <w:spacing w:after="0" w:line="240" w:lineRule="auto"/>
        <w:contextualSpacing/>
        <w:rPr>
          <w:rFonts w:ascii="Arial" w:hAnsi="Arial" w:cs="Arial"/>
          <w:sz w:val="24"/>
          <w:szCs w:val="24"/>
        </w:rPr>
      </w:pPr>
      <w:r w:rsidRPr="00A733E3">
        <w:rPr>
          <w:rFonts w:ascii="Arial" w:hAnsi="Arial" w:cs="Arial"/>
          <w:sz w:val="24"/>
          <w:szCs w:val="24"/>
        </w:rPr>
        <w:t>We apologize for the inconvenience and thank you for your patience during t</w:t>
      </w:r>
      <w:r w:rsidR="003140FA" w:rsidRPr="00A733E3">
        <w:rPr>
          <w:rFonts w:ascii="Arial" w:hAnsi="Arial" w:cs="Arial"/>
          <w:sz w:val="24"/>
          <w:szCs w:val="24"/>
        </w:rPr>
        <w:t>h</w:t>
      </w:r>
      <w:r w:rsidRPr="00A733E3">
        <w:rPr>
          <w:rFonts w:ascii="Arial" w:hAnsi="Arial" w:cs="Arial"/>
          <w:sz w:val="24"/>
          <w:szCs w:val="24"/>
        </w:rPr>
        <w:t xml:space="preserve">is important upgrade to the Watt/I-80 </w:t>
      </w:r>
      <w:r w:rsidR="00353A00">
        <w:rPr>
          <w:rFonts w:ascii="Arial" w:hAnsi="Arial" w:cs="Arial"/>
          <w:sz w:val="24"/>
          <w:szCs w:val="24"/>
        </w:rPr>
        <w:t>S</w:t>
      </w:r>
      <w:r w:rsidRPr="00A733E3">
        <w:rPr>
          <w:rFonts w:ascii="Arial" w:hAnsi="Arial" w:cs="Arial"/>
          <w:sz w:val="24"/>
          <w:szCs w:val="24"/>
        </w:rPr>
        <w:t>tation.</w:t>
      </w:r>
    </w:p>
    <w:p w14:paraId="75601936" w14:textId="77777777" w:rsidR="00CF6885" w:rsidRPr="00A733E3" w:rsidRDefault="00CF6885" w:rsidP="00A733E3">
      <w:pPr>
        <w:spacing w:after="0" w:line="240" w:lineRule="auto"/>
        <w:contextualSpacing/>
        <w:rPr>
          <w:rFonts w:ascii="Arial" w:hAnsi="Arial" w:cs="Arial"/>
          <w:sz w:val="24"/>
          <w:szCs w:val="24"/>
        </w:rPr>
      </w:pPr>
    </w:p>
    <w:p w14:paraId="02B423AF" w14:textId="77777777" w:rsidR="00A733E3" w:rsidRPr="00A733E3" w:rsidRDefault="00A733E3" w:rsidP="00A733E3">
      <w:pPr>
        <w:spacing w:after="0" w:line="240" w:lineRule="auto"/>
        <w:contextualSpacing/>
        <w:rPr>
          <w:rFonts w:ascii="Arial" w:hAnsi="Arial" w:cs="Arial"/>
          <w:sz w:val="24"/>
          <w:szCs w:val="24"/>
        </w:rPr>
      </w:pPr>
    </w:p>
    <w:p w14:paraId="53C995D0" w14:textId="7A11E4E7" w:rsidR="00A733E3" w:rsidRPr="00541723" w:rsidRDefault="00A733E3" w:rsidP="00A733E3">
      <w:pPr>
        <w:spacing w:after="0" w:line="240" w:lineRule="auto"/>
        <w:contextualSpacing/>
        <w:rPr>
          <w:rFonts w:ascii="Arial" w:hAnsi="Arial" w:cs="Arial"/>
          <w:b/>
          <w:bCs/>
          <w:sz w:val="24"/>
          <w:szCs w:val="24"/>
        </w:rPr>
      </w:pPr>
      <w:r w:rsidRPr="00541723">
        <w:rPr>
          <w:rFonts w:ascii="Arial" w:hAnsi="Arial" w:cs="Arial"/>
          <w:b/>
          <w:bCs/>
          <w:sz w:val="24"/>
          <w:szCs w:val="24"/>
        </w:rPr>
        <w:t xml:space="preserve">Ride Free on SacRT to The MACC for Family Art Day  </w:t>
      </w:r>
    </w:p>
    <w:p w14:paraId="64CD89C6" w14:textId="52C9557B" w:rsidR="00A733E3" w:rsidRPr="00A733E3" w:rsidRDefault="00EC4515" w:rsidP="00A733E3">
      <w:pPr>
        <w:spacing w:after="0" w:line="240" w:lineRule="auto"/>
        <w:contextualSpacing/>
        <w:rPr>
          <w:rFonts w:ascii="Arial" w:hAnsi="Arial" w:cs="Arial"/>
          <w:sz w:val="24"/>
          <w:szCs w:val="24"/>
        </w:rPr>
      </w:pPr>
      <w:r w:rsidRPr="00A733E3">
        <w:rPr>
          <w:rFonts w:ascii="Arial" w:hAnsi="Arial" w:cs="Arial"/>
          <w:sz w:val="24"/>
          <w:szCs w:val="24"/>
        </w:rPr>
        <w:lastRenderedPageBreak/>
        <w:t>SacRT partnered with the Mills Station Arts &amp; Culture Center (The MACC) to offer FREE Rides on bus and light rail</w:t>
      </w:r>
      <w:r w:rsidR="00DA5776" w:rsidRPr="00A733E3">
        <w:rPr>
          <w:rFonts w:ascii="Arial" w:hAnsi="Arial" w:cs="Arial"/>
          <w:sz w:val="24"/>
          <w:szCs w:val="24"/>
        </w:rPr>
        <w:t xml:space="preserve"> on Saturday, March 12, 2022,</w:t>
      </w:r>
      <w:r w:rsidRPr="00A733E3">
        <w:rPr>
          <w:rFonts w:ascii="Arial" w:hAnsi="Arial" w:cs="Arial"/>
          <w:sz w:val="24"/>
          <w:szCs w:val="24"/>
        </w:rPr>
        <w:t xml:space="preserve"> to attend a family friendly day of art at the Mills Station Building. The MACC is hosting the 56th National Council on Education for the Ceramic Arts (NCECA) exhibit and is hosting three exhibits from around the nation.</w:t>
      </w:r>
      <w:r w:rsidR="00A733E3" w:rsidRPr="00A733E3">
        <w:rPr>
          <w:rFonts w:ascii="Arial" w:hAnsi="Arial" w:cs="Arial"/>
          <w:sz w:val="24"/>
          <w:szCs w:val="24"/>
        </w:rPr>
        <w:t xml:space="preserve"> </w:t>
      </w:r>
      <w:r w:rsidRPr="00A733E3">
        <w:rPr>
          <w:rFonts w:ascii="Arial" w:hAnsi="Arial" w:cs="Arial"/>
          <w:sz w:val="24"/>
          <w:szCs w:val="24"/>
        </w:rPr>
        <w:t>The MACC is open to the public, observing current COVID-19 safety precautions. The gallery requires masks while inside the building.</w:t>
      </w:r>
      <w:r w:rsidR="00A733E3" w:rsidRPr="00A733E3">
        <w:rPr>
          <w:rFonts w:ascii="Arial" w:hAnsi="Arial" w:cs="Arial"/>
          <w:sz w:val="24"/>
          <w:szCs w:val="24"/>
        </w:rPr>
        <w:t xml:space="preserve">  </w:t>
      </w:r>
    </w:p>
    <w:p w14:paraId="3C2B5C61" w14:textId="77777777" w:rsidR="00EC4515" w:rsidRPr="00A733E3" w:rsidRDefault="00EC4515" w:rsidP="00A733E3">
      <w:pPr>
        <w:spacing w:after="0" w:line="240" w:lineRule="auto"/>
        <w:contextualSpacing/>
        <w:rPr>
          <w:rFonts w:ascii="Arial" w:hAnsi="Arial" w:cs="Arial"/>
          <w:sz w:val="24"/>
          <w:szCs w:val="24"/>
        </w:rPr>
      </w:pPr>
    </w:p>
    <w:p w14:paraId="6683BAD8" w14:textId="1B877A71" w:rsidR="00EC4515" w:rsidRPr="00A733E3" w:rsidRDefault="00EC4515" w:rsidP="00A733E3">
      <w:pPr>
        <w:spacing w:after="0" w:line="240" w:lineRule="auto"/>
        <w:contextualSpacing/>
        <w:rPr>
          <w:rFonts w:ascii="Arial" w:hAnsi="Arial" w:cs="Arial"/>
          <w:sz w:val="24"/>
          <w:szCs w:val="24"/>
        </w:rPr>
      </w:pPr>
      <w:r w:rsidRPr="00A733E3">
        <w:rPr>
          <w:rFonts w:ascii="Arial" w:hAnsi="Arial" w:cs="Arial"/>
          <w:sz w:val="24"/>
          <w:szCs w:val="24"/>
        </w:rPr>
        <w:t>To ride free, simply print or screenshot th</w:t>
      </w:r>
      <w:r w:rsidR="00DA5776" w:rsidRPr="00A733E3">
        <w:rPr>
          <w:rFonts w:ascii="Arial" w:hAnsi="Arial" w:cs="Arial"/>
          <w:sz w:val="24"/>
          <w:szCs w:val="24"/>
        </w:rPr>
        <w:t>e</w:t>
      </w:r>
      <w:r w:rsidRPr="00A733E3">
        <w:rPr>
          <w:rFonts w:ascii="Arial" w:hAnsi="Arial" w:cs="Arial"/>
          <w:sz w:val="24"/>
          <w:szCs w:val="24"/>
        </w:rPr>
        <w:t xml:space="preserve"> </w:t>
      </w:r>
      <w:r w:rsidR="00051E54" w:rsidRPr="00A733E3">
        <w:rPr>
          <w:rFonts w:ascii="Arial" w:hAnsi="Arial" w:cs="Arial"/>
          <w:sz w:val="24"/>
          <w:szCs w:val="24"/>
        </w:rPr>
        <w:t>flyer</w:t>
      </w:r>
      <w:r w:rsidRPr="00A733E3">
        <w:rPr>
          <w:rFonts w:ascii="Arial" w:hAnsi="Arial" w:cs="Arial"/>
          <w:sz w:val="24"/>
          <w:szCs w:val="24"/>
        </w:rPr>
        <w:t xml:space="preserve"> and present it to the bus driver when boarding the bus or to a fare inspector on light rail. Th</w:t>
      </w:r>
      <w:r w:rsidR="00DA5776" w:rsidRPr="00A733E3">
        <w:rPr>
          <w:rFonts w:ascii="Arial" w:hAnsi="Arial" w:cs="Arial"/>
          <w:sz w:val="24"/>
          <w:szCs w:val="24"/>
        </w:rPr>
        <w:t>e</w:t>
      </w:r>
      <w:r w:rsidRPr="00A733E3">
        <w:rPr>
          <w:rFonts w:ascii="Arial" w:hAnsi="Arial" w:cs="Arial"/>
          <w:sz w:val="24"/>
          <w:szCs w:val="24"/>
        </w:rPr>
        <w:t xml:space="preserve"> free ride flyer is available to use on bus or light rail between 9 a.m. and 6 p.m.</w:t>
      </w:r>
      <w:r w:rsidR="00A733E3" w:rsidRPr="00A733E3">
        <w:rPr>
          <w:rFonts w:ascii="Arial" w:hAnsi="Arial" w:cs="Arial"/>
          <w:sz w:val="24"/>
          <w:szCs w:val="24"/>
        </w:rPr>
        <w:t xml:space="preserve"> </w:t>
      </w:r>
      <w:r w:rsidR="00051E54" w:rsidRPr="00A733E3">
        <w:rPr>
          <w:rFonts w:ascii="Arial" w:hAnsi="Arial" w:cs="Arial"/>
          <w:sz w:val="24"/>
          <w:szCs w:val="24"/>
        </w:rPr>
        <w:t>Get the free ride flyer at sacrt.com/freerideflyer.</w:t>
      </w:r>
    </w:p>
    <w:p w14:paraId="12BE73CC" w14:textId="77777777" w:rsidR="00051E54" w:rsidRPr="00A733E3" w:rsidRDefault="00051E54" w:rsidP="00A733E3"/>
    <w:sectPr w:rsidR="00051E54" w:rsidRPr="00A7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81C05"/>
    <w:multiLevelType w:val="hybridMultilevel"/>
    <w:tmpl w:val="3B98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D75D2"/>
    <w:multiLevelType w:val="multilevel"/>
    <w:tmpl w:val="8E2E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0200F"/>
    <w:multiLevelType w:val="hybridMultilevel"/>
    <w:tmpl w:val="088E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5849EA"/>
    <w:rsid w:val="00003969"/>
    <w:rsid w:val="0001361E"/>
    <w:rsid w:val="00017E23"/>
    <w:rsid w:val="000433ED"/>
    <w:rsid w:val="00043433"/>
    <w:rsid w:val="0004373F"/>
    <w:rsid w:val="00051E54"/>
    <w:rsid w:val="00052C0A"/>
    <w:rsid w:val="00063BAB"/>
    <w:rsid w:val="00067B02"/>
    <w:rsid w:val="00096102"/>
    <w:rsid w:val="000A4D22"/>
    <w:rsid w:val="000C2D48"/>
    <w:rsid w:val="000D6C5F"/>
    <w:rsid w:val="000E19FE"/>
    <w:rsid w:val="00101E02"/>
    <w:rsid w:val="00110403"/>
    <w:rsid w:val="00111CB1"/>
    <w:rsid w:val="001142BE"/>
    <w:rsid w:val="00124711"/>
    <w:rsid w:val="0012486B"/>
    <w:rsid w:val="00140258"/>
    <w:rsid w:val="00154A34"/>
    <w:rsid w:val="00167338"/>
    <w:rsid w:val="00171DFD"/>
    <w:rsid w:val="001764A7"/>
    <w:rsid w:val="001A18B7"/>
    <w:rsid w:val="001B6FF9"/>
    <w:rsid w:val="001C03F7"/>
    <w:rsid w:val="001D313A"/>
    <w:rsid w:val="001D377B"/>
    <w:rsid w:val="001D6D43"/>
    <w:rsid w:val="001E0258"/>
    <w:rsid w:val="001E4A38"/>
    <w:rsid w:val="002028BA"/>
    <w:rsid w:val="00210159"/>
    <w:rsid w:val="00255CC2"/>
    <w:rsid w:val="00276239"/>
    <w:rsid w:val="00283BF5"/>
    <w:rsid w:val="0028536F"/>
    <w:rsid w:val="00286A3C"/>
    <w:rsid w:val="00296DC7"/>
    <w:rsid w:val="002A62FD"/>
    <w:rsid w:val="002B029B"/>
    <w:rsid w:val="002D0961"/>
    <w:rsid w:val="002F03DE"/>
    <w:rsid w:val="002F24B9"/>
    <w:rsid w:val="003067C7"/>
    <w:rsid w:val="003140FA"/>
    <w:rsid w:val="00314DF4"/>
    <w:rsid w:val="00316C69"/>
    <w:rsid w:val="0032124A"/>
    <w:rsid w:val="003257E9"/>
    <w:rsid w:val="00344694"/>
    <w:rsid w:val="00353A00"/>
    <w:rsid w:val="0035538A"/>
    <w:rsid w:val="00364732"/>
    <w:rsid w:val="00364762"/>
    <w:rsid w:val="0037397A"/>
    <w:rsid w:val="00376A1E"/>
    <w:rsid w:val="00381636"/>
    <w:rsid w:val="003846FC"/>
    <w:rsid w:val="003A23DE"/>
    <w:rsid w:val="003A271A"/>
    <w:rsid w:val="003A4E9A"/>
    <w:rsid w:val="003D39C0"/>
    <w:rsid w:val="003E67D5"/>
    <w:rsid w:val="003F1F1C"/>
    <w:rsid w:val="004017BC"/>
    <w:rsid w:val="00403A25"/>
    <w:rsid w:val="0040634E"/>
    <w:rsid w:val="00422309"/>
    <w:rsid w:val="00427DC8"/>
    <w:rsid w:val="00431B75"/>
    <w:rsid w:val="0043303A"/>
    <w:rsid w:val="00467AD2"/>
    <w:rsid w:val="00471132"/>
    <w:rsid w:val="00471914"/>
    <w:rsid w:val="00476044"/>
    <w:rsid w:val="0047728D"/>
    <w:rsid w:val="00480E06"/>
    <w:rsid w:val="00494369"/>
    <w:rsid w:val="004A1A96"/>
    <w:rsid w:val="004B3CA9"/>
    <w:rsid w:val="004C3091"/>
    <w:rsid w:val="004C52C7"/>
    <w:rsid w:val="004C67CA"/>
    <w:rsid w:val="004C7C39"/>
    <w:rsid w:val="004D03A2"/>
    <w:rsid w:val="004E189B"/>
    <w:rsid w:val="004F663B"/>
    <w:rsid w:val="00506AB7"/>
    <w:rsid w:val="00515242"/>
    <w:rsid w:val="005240C1"/>
    <w:rsid w:val="0052696B"/>
    <w:rsid w:val="00526CC5"/>
    <w:rsid w:val="00532DA8"/>
    <w:rsid w:val="00535400"/>
    <w:rsid w:val="0054091E"/>
    <w:rsid w:val="00541723"/>
    <w:rsid w:val="00544D62"/>
    <w:rsid w:val="00555222"/>
    <w:rsid w:val="005664A5"/>
    <w:rsid w:val="005721DE"/>
    <w:rsid w:val="00581CBC"/>
    <w:rsid w:val="00594EE0"/>
    <w:rsid w:val="005C153F"/>
    <w:rsid w:val="005E1551"/>
    <w:rsid w:val="005F3174"/>
    <w:rsid w:val="005F712F"/>
    <w:rsid w:val="00610DDE"/>
    <w:rsid w:val="0062218F"/>
    <w:rsid w:val="00631927"/>
    <w:rsid w:val="00632412"/>
    <w:rsid w:val="00633239"/>
    <w:rsid w:val="00645935"/>
    <w:rsid w:val="0065611C"/>
    <w:rsid w:val="00656292"/>
    <w:rsid w:val="00684629"/>
    <w:rsid w:val="0069026E"/>
    <w:rsid w:val="00691770"/>
    <w:rsid w:val="00694C20"/>
    <w:rsid w:val="006A05EF"/>
    <w:rsid w:val="006A1221"/>
    <w:rsid w:val="006A1F2B"/>
    <w:rsid w:val="006C7A40"/>
    <w:rsid w:val="006D68A3"/>
    <w:rsid w:val="00711996"/>
    <w:rsid w:val="007205FA"/>
    <w:rsid w:val="007363AD"/>
    <w:rsid w:val="00736ED1"/>
    <w:rsid w:val="00741EC8"/>
    <w:rsid w:val="00752A2B"/>
    <w:rsid w:val="0075629F"/>
    <w:rsid w:val="00761784"/>
    <w:rsid w:val="007624D6"/>
    <w:rsid w:val="007656AC"/>
    <w:rsid w:val="007712ED"/>
    <w:rsid w:val="00776119"/>
    <w:rsid w:val="0079754D"/>
    <w:rsid w:val="007D28B1"/>
    <w:rsid w:val="007F0269"/>
    <w:rsid w:val="007F310D"/>
    <w:rsid w:val="007F57CB"/>
    <w:rsid w:val="0080193F"/>
    <w:rsid w:val="00813AA4"/>
    <w:rsid w:val="0082115F"/>
    <w:rsid w:val="00823221"/>
    <w:rsid w:val="00826727"/>
    <w:rsid w:val="0083238F"/>
    <w:rsid w:val="0083509E"/>
    <w:rsid w:val="0084105C"/>
    <w:rsid w:val="00842624"/>
    <w:rsid w:val="0085254E"/>
    <w:rsid w:val="008549E3"/>
    <w:rsid w:val="00874DEB"/>
    <w:rsid w:val="00883339"/>
    <w:rsid w:val="008913B3"/>
    <w:rsid w:val="00894EBA"/>
    <w:rsid w:val="008B0004"/>
    <w:rsid w:val="008B76BF"/>
    <w:rsid w:val="008D3EB9"/>
    <w:rsid w:val="008D7F2C"/>
    <w:rsid w:val="008F7159"/>
    <w:rsid w:val="00904A47"/>
    <w:rsid w:val="0093618C"/>
    <w:rsid w:val="00937AE5"/>
    <w:rsid w:val="00941830"/>
    <w:rsid w:val="0095105A"/>
    <w:rsid w:val="00957354"/>
    <w:rsid w:val="009A6D2D"/>
    <w:rsid w:val="009E7D06"/>
    <w:rsid w:val="009F4AC5"/>
    <w:rsid w:val="00A176AB"/>
    <w:rsid w:val="00A20ECE"/>
    <w:rsid w:val="00A3085A"/>
    <w:rsid w:val="00A36CB7"/>
    <w:rsid w:val="00A515B5"/>
    <w:rsid w:val="00A56223"/>
    <w:rsid w:val="00A611DA"/>
    <w:rsid w:val="00A733E3"/>
    <w:rsid w:val="00A80605"/>
    <w:rsid w:val="00A87F94"/>
    <w:rsid w:val="00A93018"/>
    <w:rsid w:val="00A94EB7"/>
    <w:rsid w:val="00AB2022"/>
    <w:rsid w:val="00AC518C"/>
    <w:rsid w:val="00AD2768"/>
    <w:rsid w:val="00AD62C7"/>
    <w:rsid w:val="00AE1D4C"/>
    <w:rsid w:val="00AE6C75"/>
    <w:rsid w:val="00B15AE4"/>
    <w:rsid w:val="00B47496"/>
    <w:rsid w:val="00B53AEE"/>
    <w:rsid w:val="00B64AD3"/>
    <w:rsid w:val="00B65979"/>
    <w:rsid w:val="00B65DCA"/>
    <w:rsid w:val="00B75228"/>
    <w:rsid w:val="00B8140A"/>
    <w:rsid w:val="00B819C0"/>
    <w:rsid w:val="00B9292D"/>
    <w:rsid w:val="00B938FC"/>
    <w:rsid w:val="00B94BE2"/>
    <w:rsid w:val="00BC3F39"/>
    <w:rsid w:val="00BC4277"/>
    <w:rsid w:val="00BD54D7"/>
    <w:rsid w:val="00BE7E63"/>
    <w:rsid w:val="00BF70BF"/>
    <w:rsid w:val="00C03AC8"/>
    <w:rsid w:val="00C0419E"/>
    <w:rsid w:val="00C060C5"/>
    <w:rsid w:val="00C10EF0"/>
    <w:rsid w:val="00C12BAE"/>
    <w:rsid w:val="00C45FD8"/>
    <w:rsid w:val="00C52B26"/>
    <w:rsid w:val="00C6334F"/>
    <w:rsid w:val="00C7034E"/>
    <w:rsid w:val="00C80B24"/>
    <w:rsid w:val="00CF6885"/>
    <w:rsid w:val="00D02521"/>
    <w:rsid w:val="00D11AEB"/>
    <w:rsid w:val="00D11C58"/>
    <w:rsid w:val="00D14246"/>
    <w:rsid w:val="00D228E7"/>
    <w:rsid w:val="00D26575"/>
    <w:rsid w:val="00D27544"/>
    <w:rsid w:val="00D31BBF"/>
    <w:rsid w:val="00D33A72"/>
    <w:rsid w:val="00D37A63"/>
    <w:rsid w:val="00D42F7A"/>
    <w:rsid w:val="00D500E1"/>
    <w:rsid w:val="00D56B13"/>
    <w:rsid w:val="00D61E9E"/>
    <w:rsid w:val="00D627D8"/>
    <w:rsid w:val="00DA5776"/>
    <w:rsid w:val="00DB7A40"/>
    <w:rsid w:val="00DD1BC1"/>
    <w:rsid w:val="00DD43DA"/>
    <w:rsid w:val="00DD638A"/>
    <w:rsid w:val="00DF3779"/>
    <w:rsid w:val="00DF5220"/>
    <w:rsid w:val="00E0050D"/>
    <w:rsid w:val="00E162FC"/>
    <w:rsid w:val="00E36F66"/>
    <w:rsid w:val="00E47DB3"/>
    <w:rsid w:val="00E51DD3"/>
    <w:rsid w:val="00E569F0"/>
    <w:rsid w:val="00E649DD"/>
    <w:rsid w:val="00E71601"/>
    <w:rsid w:val="00E7465C"/>
    <w:rsid w:val="00E74A9C"/>
    <w:rsid w:val="00E75A36"/>
    <w:rsid w:val="00E84167"/>
    <w:rsid w:val="00E905C1"/>
    <w:rsid w:val="00EA1A78"/>
    <w:rsid w:val="00EA7A75"/>
    <w:rsid w:val="00EC4515"/>
    <w:rsid w:val="00EC5261"/>
    <w:rsid w:val="00EE17E0"/>
    <w:rsid w:val="00EE30D2"/>
    <w:rsid w:val="00EF671A"/>
    <w:rsid w:val="00F12A48"/>
    <w:rsid w:val="00F1308B"/>
    <w:rsid w:val="00F143F6"/>
    <w:rsid w:val="00F1674E"/>
    <w:rsid w:val="00F167F2"/>
    <w:rsid w:val="00F20868"/>
    <w:rsid w:val="00F21E96"/>
    <w:rsid w:val="00F31F11"/>
    <w:rsid w:val="00F32527"/>
    <w:rsid w:val="00F41100"/>
    <w:rsid w:val="00F41E24"/>
    <w:rsid w:val="00F55596"/>
    <w:rsid w:val="00F66E7C"/>
    <w:rsid w:val="00F70E98"/>
    <w:rsid w:val="00F814D9"/>
    <w:rsid w:val="00F835E4"/>
    <w:rsid w:val="00F93AB3"/>
    <w:rsid w:val="00FA2475"/>
    <w:rsid w:val="00FA3F3F"/>
    <w:rsid w:val="00FC186F"/>
    <w:rsid w:val="00FC2A86"/>
    <w:rsid w:val="00FD6934"/>
    <w:rsid w:val="00FE24C5"/>
    <w:rsid w:val="00FF4614"/>
    <w:rsid w:val="00FF5ADE"/>
    <w:rsid w:val="010F8123"/>
    <w:rsid w:val="01AC4956"/>
    <w:rsid w:val="02206DE2"/>
    <w:rsid w:val="023E8BD3"/>
    <w:rsid w:val="027D9183"/>
    <w:rsid w:val="02DE7529"/>
    <w:rsid w:val="034A2D1C"/>
    <w:rsid w:val="059B5369"/>
    <w:rsid w:val="0618A69C"/>
    <w:rsid w:val="06262789"/>
    <w:rsid w:val="06B9729E"/>
    <w:rsid w:val="071911FB"/>
    <w:rsid w:val="0761F999"/>
    <w:rsid w:val="084C45B3"/>
    <w:rsid w:val="086D4E12"/>
    <w:rsid w:val="0896BAC0"/>
    <w:rsid w:val="08AACF12"/>
    <w:rsid w:val="09E279E5"/>
    <w:rsid w:val="0B3E580E"/>
    <w:rsid w:val="0B72E7EB"/>
    <w:rsid w:val="0C05DA44"/>
    <w:rsid w:val="0CF57A2A"/>
    <w:rsid w:val="0D0529C0"/>
    <w:rsid w:val="0D2C4621"/>
    <w:rsid w:val="0DC0442A"/>
    <w:rsid w:val="0DF7AA95"/>
    <w:rsid w:val="100C0F7F"/>
    <w:rsid w:val="10FC06F8"/>
    <w:rsid w:val="118727D5"/>
    <w:rsid w:val="129C688C"/>
    <w:rsid w:val="12AB9A67"/>
    <w:rsid w:val="12BA7B7F"/>
    <w:rsid w:val="130519D0"/>
    <w:rsid w:val="1478F006"/>
    <w:rsid w:val="14A0EA31"/>
    <w:rsid w:val="14FF1EAD"/>
    <w:rsid w:val="153C29DA"/>
    <w:rsid w:val="163CBA92"/>
    <w:rsid w:val="169AEF0E"/>
    <w:rsid w:val="17D88AF3"/>
    <w:rsid w:val="1835263E"/>
    <w:rsid w:val="186A53BA"/>
    <w:rsid w:val="1884C741"/>
    <w:rsid w:val="18D1D7E4"/>
    <w:rsid w:val="19EC74A6"/>
    <w:rsid w:val="1A081319"/>
    <w:rsid w:val="1A751FAB"/>
    <w:rsid w:val="1AE71FAA"/>
    <w:rsid w:val="1C583E29"/>
    <w:rsid w:val="1CF5A90E"/>
    <w:rsid w:val="1DE3ED0D"/>
    <w:rsid w:val="1E445AED"/>
    <w:rsid w:val="1E4FB9FD"/>
    <w:rsid w:val="1F55AB37"/>
    <w:rsid w:val="1F60FD7E"/>
    <w:rsid w:val="1FD0745B"/>
    <w:rsid w:val="1FEB8A5E"/>
    <w:rsid w:val="1FF3F284"/>
    <w:rsid w:val="2016B48F"/>
    <w:rsid w:val="210AAE8D"/>
    <w:rsid w:val="215124EA"/>
    <w:rsid w:val="21DB24BD"/>
    <w:rsid w:val="22800591"/>
    <w:rsid w:val="22F2318F"/>
    <w:rsid w:val="23232B20"/>
    <w:rsid w:val="243FCEA4"/>
    <w:rsid w:val="24995312"/>
    <w:rsid w:val="24A3E57E"/>
    <w:rsid w:val="25769452"/>
    <w:rsid w:val="264BD550"/>
    <w:rsid w:val="2753A985"/>
    <w:rsid w:val="282D4F16"/>
    <w:rsid w:val="2857E4D0"/>
    <w:rsid w:val="28C94953"/>
    <w:rsid w:val="2A45BBE0"/>
    <w:rsid w:val="2A8F2F35"/>
    <w:rsid w:val="2BBF6419"/>
    <w:rsid w:val="2C3F8086"/>
    <w:rsid w:val="2C5CCEFE"/>
    <w:rsid w:val="2D415722"/>
    <w:rsid w:val="2DE1450A"/>
    <w:rsid w:val="2DF6417F"/>
    <w:rsid w:val="2E648D82"/>
    <w:rsid w:val="2E84ABC3"/>
    <w:rsid w:val="2ED707EF"/>
    <w:rsid w:val="2EF0304C"/>
    <w:rsid w:val="2F8EBAF4"/>
    <w:rsid w:val="303AB933"/>
    <w:rsid w:val="30BBF570"/>
    <w:rsid w:val="32285381"/>
    <w:rsid w:val="33831123"/>
    <w:rsid w:val="345849EA"/>
    <w:rsid w:val="34A8CE71"/>
    <w:rsid w:val="3594A3DE"/>
    <w:rsid w:val="35CAC280"/>
    <w:rsid w:val="35FDB06E"/>
    <w:rsid w:val="371A90B1"/>
    <w:rsid w:val="385BFCAB"/>
    <w:rsid w:val="3956AC17"/>
    <w:rsid w:val="398572F9"/>
    <w:rsid w:val="39B99874"/>
    <w:rsid w:val="39ED1FF8"/>
    <w:rsid w:val="39F89E24"/>
    <w:rsid w:val="3A523173"/>
    <w:rsid w:val="3A8620BC"/>
    <w:rsid w:val="3ACDDE9F"/>
    <w:rsid w:val="3B220DA3"/>
    <w:rsid w:val="3BE9AF63"/>
    <w:rsid w:val="3C03E562"/>
    <w:rsid w:val="3C1DBD21"/>
    <w:rsid w:val="3C87F681"/>
    <w:rsid w:val="3CD054A7"/>
    <w:rsid w:val="3D5A2920"/>
    <w:rsid w:val="3D89D235"/>
    <w:rsid w:val="3E141FFE"/>
    <w:rsid w:val="3ECC0F47"/>
    <w:rsid w:val="3F3EE0DA"/>
    <w:rsid w:val="3F569C27"/>
    <w:rsid w:val="3F644493"/>
    <w:rsid w:val="4067DFA8"/>
    <w:rsid w:val="41C92203"/>
    <w:rsid w:val="42E46600"/>
    <w:rsid w:val="4333C0B2"/>
    <w:rsid w:val="433E4DD6"/>
    <w:rsid w:val="4346088B"/>
    <w:rsid w:val="43A1181E"/>
    <w:rsid w:val="4521F017"/>
    <w:rsid w:val="4688A70D"/>
    <w:rsid w:val="46B7BC62"/>
    <w:rsid w:val="47327627"/>
    <w:rsid w:val="4761AE0C"/>
    <w:rsid w:val="477BA39C"/>
    <w:rsid w:val="47969597"/>
    <w:rsid w:val="47D8F7C8"/>
    <w:rsid w:val="48C42DF3"/>
    <w:rsid w:val="48E0976A"/>
    <w:rsid w:val="4974C829"/>
    <w:rsid w:val="4A08C796"/>
    <w:rsid w:val="4A31FAD7"/>
    <w:rsid w:val="4A36BC6A"/>
    <w:rsid w:val="4A96381A"/>
    <w:rsid w:val="4AA58514"/>
    <w:rsid w:val="4AAD3AE7"/>
    <w:rsid w:val="4BBABCB4"/>
    <w:rsid w:val="4C08CE55"/>
    <w:rsid w:val="4D79B562"/>
    <w:rsid w:val="4E1B5C41"/>
    <w:rsid w:val="4E39B932"/>
    <w:rsid w:val="4E4219B8"/>
    <w:rsid w:val="4EF071C1"/>
    <w:rsid w:val="4F406F17"/>
    <w:rsid w:val="4F67E6F8"/>
    <w:rsid w:val="4FE8F9B8"/>
    <w:rsid w:val="508604C3"/>
    <w:rsid w:val="5125CCFC"/>
    <w:rsid w:val="512B92D5"/>
    <w:rsid w:val="512BCB8D"/>
    <w:rsid w:val="5179BA7A"/>
    <w:rsid w:val="522FA207"/>
    <w:rsid w:val="5349AF47"/>
    <w:rsid w:val="53672559"/>
    <w:rsid w:val="53BA47E6"/>
    <w:rsid w:val="540151EF"/>
    <w:rsid w:val="5413E03A"/>
    <w:rsid w:val="54372B92"/>
    <w:rsid w:val="547BCFC4"/>
    <w:rsid w:val="54EAE50A"/>
    <w:rsid w:val="559E2639"/>
    <w:rsid w:val="561440C5"/>
    <w:rsid w:val="563D54EB"/>
    <w:rsid w:val="574B80FC"/>
    <w:rsid w:val="57D2DFED"/>
    <w:rsid w:val="59065320"/>
    <w:rsid w:val="594FC675"/>
    <w:rsid w:val="59A83A6B"/>
    <w:rsid w:val="5A8321BE"/>
    <w:rsid w:val="5B12A392"/>
    <w:rsid w:val="5B21E2A4"/>
    <w:rsid w:val="5BC5EC43"/>
    <w:rsid w:val="5BD8D47F"/>
    <w:rsid w:val="5C7DC0CD"/>
    <w:rsid w:val="5C9EC92C"/>
    <w:rsid w:val="5CFEF7D7"/>
    <w:rsid w:val="5D454303"/>
    <w:rsid w:val="5D62FDD2"/>
    <w:rsid w:val="5DBD6B1B"/>
    <w:rsid w:val="5E52D7ED"/>
    <w:rsid w:val="5E602B08"/>
    <w:rsid w:val="5F1F19E7"/>
    <w:rsid w:val="5F5909FA"/>
    <w:rsid w:val="5F5E8067"/>
    <w:rsid w:val="6109BA9F"/>
    <w:rsid w:val="61663605"/>
    <w:rsid w:val="622925AF"/>
    <w:rsid w:val="62763A33"/>
    <w:rsid w:val="6289F69C"/>
    <w:rsid w:val="651B380A"/>
    <w:rsid w:val="66507C56"/>
    <w:rsid w:val="67940326"/>
    <w:rsid w:val="67B5007C"/>
    <w:rsid w:val="67D68BB0"/>
    <w:rsid w:val="698FA1EB"/>
    <w:rsid w:val="69B1646F"/>
    <w:rsid w:val="6A6F1525"/>
    <w:rsid w:val="6A848C2E"/>
    <w:rsid w:val="6AFF5CC0"/>
    <w:rsid w:val="6B42FF72"/>
    <w:rsid w:val="6B5DF7D4"/>
    <w:rsid w:val="6B815381"/>
    <w:rsid w:val="6BDBA03B"/>
    <w:rsid w:val="6C584238"/>
    <w:rsid w:val="6CD4B73E"/>
    <w:rsid w:val="6CEB398F"/>
    <w:rsid w:val="6D460C59"/>
    <w:rsid w:val="6D5BF2E4"/>
    <w:rsid w:val="6D97A6E8"/>
    <w:rsid w:val="6DA99FEF"/>
    <w:rsid w:val="6E095BAF"/>
    <w:rsid w:val="6E3511CD"/>
    <w:rsid w:val="6E6813E4"/>
    <w:rsid w:val="6E800782"/>
    <w:rsid w:val="6E959D52"/>
    <w:rsid w:val="6EA1D103"/>
    <w:rsid w:val="6F0B85B9"/>
    <w:rsid w:val="6F9DBFDA"/>
    <w:rsid w:val="7089B943"/>
    <w:rsid w:val="70A8C250"/>
    <w:rsid w:val="71818B73"/>
    <w:rsid w:val="727543CE"/>
    <w:rsid w:val="739A0806"/>
    <w:rsid w:val="73C72905"/>
    <w:rsid w:val="74CB794D"/>
    <w:rsid w:val="7606D2E1"/>
    <w:rsid w:val="7624649D"/>
    <w:rsid w:val="76471BE8"/>
    <w:rsid w:val="76FFEC2E"/>
    <w:rsid w:val="775367F6"/>
    <w:rsid w:val="77A99B7B"/>
    <w:rsid w:val="78F7CBAE"/>
    <w:rsid w:val="79A39306"/>
    <w:rsid w:val="7A939C0F"/>
    <w:rsid w:val="7AC0FA24"/>
    <w:rsid w:val="7B25149C"/>
    <w:rsid w:val="7C3BDD2E"/>
    <w:rsid w:val="7CB65D6C"/>
    <w:rsid w:val="7CFA5072"/>
    <w:rsid w:val="7DB10901"/>
    <w:rsid w:val="7E0108CC"/>
    <w:rsid w:val="7E434556"/>
    <w:rsid w:val="7EC99230"/>
    <w:rsid w:val="7F57258C"/>
    <w:rsid w:val="7FEC62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9CA2"/>
  <w15:chartTrackingRefBased/>
  <w15:docId w15:val="{7EE78ED2-9BE6-412D-9B90-EED38382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8913B3"/>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13B3"/>
    <w:rPr>
      <w:rFonts w:ascii="Calibri" w:hAnsi="Calibri" w:cs="Calibri"/>
      <w:b/>
      <w:bCs/>
      <w:sz w:val="36"/>
      <w:szCs w:val="36"/>
    </w:rPr>
  </w:style>
  <w:style w:type="paragraph" w:styleId="NormalWeb">
    <w:name w:val="Normal (Web)"/>
    <w:basedOn w:val="Normal"/>
    <w:uiPriority w:val="99"/>
    <w:semiHidden/>
    <w:unhideWhenUsed/>
    <w:rsid w:val="008913B3"/>
    <w:pPr>
      <w:spacing w:before="100" w:beforeAutospacing="1" w:after="100" w:afterAutospacing="1" w:line="240" w:lineRule="auto"/>
    </w:pPr>
    <w:rPr>
      <w:rFonts w:ascii="Calibri" w:hAnsi="Calibri" w:cs="Calibri"/>
    </w:rPr>
  </w:style>
  <w:style w:type="character" w:customStyle="1" w:styleId="xnormaltextrun">
    <w:name w:val="x_normaltextrun"/>
    <w:basedOn w:val="DefaultParagraphFont"/>
    <w:rsid w:val="008913B3"/>
  </w:style>
  <w:style w:type="character" w:customStyle="1" w:styleId="xeop">
    <w:name w:val="x_eop"/>
    <w:basedOn w:val="DefaultParagraphFont"/>
    <w:rsid w:val="008913B3"/>
  </w:style>
  <w:style w:type="paragraph" w:styleId="ListParagraph">
    <w:name w:val="List Paragraph"/>
    <w:basedOn w:val="Normal"/>
    <w:uiPriority w:val="34"/>
    <w:qFormat/>
    <w:rsid w:val="00D14246"/>
    <w:pPr>
      <w:ind w:left="720"/>
      <w:contextualSpacing/>
    </w:pPr>
  </w:style>
  <w:style w:type="paragraph" w:customStyle="1" w:styleId="paragraph">
    <w:name w:val="paragraph"/>
    <w:basedOn w:val="Normal"/>
    <w:rsid w:val="00A30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085A"/>
  </w:style>
  <w:style w:type="character" w:customStyle="1" w:styleId="eop">
    <w:name w:val="eop"/>
    <w:basedOn w:val="DefaultParagraphFont"/>
    <w:rsid w:val="00A3085A"/>
  </w:style>
  <w:style w:type="character" w:customStyle="1" w:styleId="scxw92806426">
    <w:name w:val="scxw92806426"/>
    <w:basedOn w:val="DefaultParagraphFont"/>
    <w:rsid w:val="00A3085A"/>
  </w:style>
  <w:style w:type="character" w:customStyle="1" w:styleId="tabchar">
    <w:name w:val="tabchar"/>
    <w:basedOn w:val="DefaultParagraphFont"/>
    <w:rsid w:val="00A3085A"/>
  </w:style>
  <w:style w:type="character" w:customStyle="1" w:styleId="advancedproofingissue">
    <w:name w:val="advancedproofingissue"/>
    <w:basedOn w:val="DefaultParagraphFont"/>
    <w:rsid w:val="00A3085A"/>
  </w:style>
  <w:style w:type="character" w:customStyle="1" w:styleId="spellingerror">
    <w:name w:val="spellingerror"/>
    <w:basedOn w:val="DefaultParagraphFont"/>
    <w:rsid w:val="00A3085A"/>
  </w:style>
  <w:style w:type="character" w:styleId="Hyperlink">
    <w:name w:val="Hyperlink"/>
    <w:basedOn w:val="DefaultParagraphFont"/>
    <w:uiPriority w:val="99"/>
    <w:unhideWhenUsed/>
    <w:rsid w:val="00BE7E63"/>
    <w:rPr>
      <w:color w:val="0000FF"/>
      <w:u w:val="single"/>
    </w:rPr>
  </w:style>
  <w:style w:type="table" w:styleId="TableGrid">
    <w:name w:val="Table Grid"/>
    <w:basedOn w:val="TableNormal"/>
    <w:uiPriority w:val="39"/>
    <w:rsid w:val="007F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377B"/>
    <w:rPr>
      <w:sz w:val="16"/>
      <w:szCs w:val="16"/>
    </w:rPr>
  </w:style>
  <w:style w:type="paragraph" w:styleId="CommentText">
    <w:name w:val="annotation text"/>
    <w:basedOn w:val="Normal"/>
    <w:link w:val="CommentTextChar"/>
    <w:uiPriority w:val="99"/>
    <w:semiHidden/>
    <w:unhideWhenUsed/>
    <w:rsid w:val="001D377B"/>
    <w:pPr>
      <w:spacing w:line="240" w:lineRule="auto"/>
    </w:pPr>
    <w:rPr>
      <w:sz w:val="20"/>
      <w:szCs w:val="20"/>
    </w:rPr>
  </w:style>
  <w:style w:type="character" w:customStyle="1" w:styleId="CommentTextChar">
    <w:name w:val="Comment Text Char"/>
    <w:basedOn w:val="DefaultParagraphFont"/>
    <w:link w:val="CommentText"/>
    <w:uiPriority w:val="99"/>
    <w:semiHidden/>
    <w:rsid w:val="001D377B"/>
    <w:rPr>
      <w:sz w:val="20"/>
      <w:szCs w:val="20"/>
    </w:rPr>
  </w:style>
  <w:style w:type="paragraph" w:styleId="CommentSubject">
    <w:name w:val="annotation subject"/>
    <w:basedOn w:val="CommentText"/>
    <w:next w:val="CommentText"/>
    <w:link w:val="CommentSubjectChar"/>
    <w:uiPriority w:val="99"/>
    <w:semiHidden/>
    <w:unhideWhenUsed/>
    <w:rsid w:val="001D377B"/>
    <w:rPr>
      <w:b/>
      <w:bCs/>
    </w:rPr>
  </w:style>
  <w:style w:type="character" w:customStyle="1" w:styleId="CommentSubjectChar">
    <w:name w:val="Comment Subject Char"/>
    <w:basedOn w:val="CommentTextChar"/>
    <w:link w:val="CommentSubject"/>
    <w:uiPriority w:val="99"/>
    <w:semiHidden/>
    <w:rsid w:val="001D377B"/>
    <w:rPr>
      <w:b/>
      <w:bCs/>
      <w:sz w:val="20"/>
      <w:szCs w:val="20"/>
    </w:rPr>
  </w:style>
  <w:style w:type="character" w:styleId="Strong">
    <w:name w:val="Strong"/>
    <w:basedOn w:val="DefaultParagraphFont"/>
    <w:uiPriority w:val="22"/>
    <w:qFormat/>
    <w:rsid w:val="00FE24C5"/>
    <w:rPr>
      <w:b/>
      <w:bCs/>
    </w:rPr>
  </w:style>
  <w:style w:type="character" w:customStyle="1" w:styleId="scxw72315141">
    <w:name w:val="scxw72315141"/>
    <w:basedOn w:val="DefaultParagraphFont"/>
    <w:rsid w:val="00EC4515"/>
  </w:style>
  <w:style w:type="paragraph" w:styleId="Revision">
    <w:name w:val="Revision"/>
    <w:hidden/>
    <w:uiPriority w:val="99"/>
    <w:semiHidden/>
    <w:rsid w:val="00842624"/>
    <w:pPr>
      <w:spacing w:after="0" w:line="240" w:lineRule="auto"/>
    </w:pPr>
  </w:style>
  <w:style w:type="character" w:styleId="UnresolvedMention">
    <w:name w:val="Unresolved Mention"/>
    <w:basedOn w:val="DefaultParagraphFont"/>
    <w:uiPriority w:val="99"/>
    <w:semiHidden/>
    <w:unhideWhenUsed/>
    <w:rsid w:val="00842624"/>
    <w:rPr>
      <w:color w:val="605E5C"/>
      <w:shd w:val="clear" w:color="auto" w:fill="E1DFDD"/>
    </w:rPr>
  </w:style>
  <w:style w:type="character" w:customStyle="1" w:styleId="contextualspellingandgrammarerror">
    <w:name w:val="contextualspellingandgrammarerror"/>
    <w:basedOn w:val="DefaultParagraphFont"/>
    <w:rsid w:val="0055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3178">
      <w:bodyDiv w:val="1"/>
      <w:marLeft w:val="0"/>
      <w:marRight w:val="0"/>
      <w:marTop w:val="0"/>
      <w:marBottom w:val="0"/>
      <w:divBdr>
        <w:top w:val="none" w:sz="0" w:space="0" w:color="auto"/>
        <w:left w:val="none" w:sz="0" w:space="0" w:color="auto"/>
        <w:bottom w:val="none" w:sz="0" w:space="0" w:color="auto"/>
        <w:right w:val="none" w:sz="0" w:space="0" w:color="auto"/>
      </w:divBdr>
    </w:div>
    <w:div w:id="667488809">
      <w:bodyDiv w:val="1"/>
      <w:marLeft w:val="0"/>
      <w:marRight w:val="0"/>
      <w:marTop w:val="0"/>
      <w:marBottom w:val="0"/>
      <w:divBdr>
        <w:top w:val="none" w:sz="0" w:space="0" w:color="auto"/>
        <w:left w:val="none" w:sz="0" w:space="0" w:color="auto"/>
        <w:bottom w:val="none" w:sz="0" w:space="0" w:color="auto"/>
        <w:right w:val="none" w:sz="0" w:space="0" w:color="auto"/>
      </w:divBdr>
    </w:div>
    <w:div w:id="886917972">
      <w:bodyDiv w:val="1"/>
      <w:marLeft w:val="0"/>
      <w:marRight w:val="0"/>
      <w:marTop w:val="0"/>
      <w:marBottom w:val="0"/>
      <w:divBdr>
        <w:top w:val="none" w:sz="0" w:space="0" w:color="auto"/>
        <w:left w:val="none" w:sz="0" w:space="0" w:color="auto"/>
        <w:bottom w:val="none" w:sz="0" w:space="0" w:color="auto"/>
        <w:right w:val="none" w:sz="0" w:space="0" w:color="auto"/>
      </w:divBdr>
    </w:div>
    <w:div w:id="1231966604">
      <w:bodyDiv w:val="1"/>
      <w:marLeft w:val="0"/>
      <w:marRight w:val="0"/>
      <w:marTop w:val="0"/>
      <w:marBottom w:val="0"/>
      <w:divBdr>
        <w:top w:val="none" w:sz="0" w:space="0" w:color="auto"/>
        <w:left w:val="none" w:sz="0" w:space="0" w:color="auto"/>
        <w:bottom w:val="none" w:sz="0" w:space="0" w:color="auto"/>
        <w:right w:val="none" w:sz="0" w:space="0" w:color="auto"/>
      </w:divBdr>
      <w:divsChild>
        <w:div w:id="551500256">
          <w:marLeft w:val="0"/>
          <w:marRight w:val="0"/>
          <w:marTop w:val="0"/>
          <w:marBottom w:val="0"/>
          <w:divBdr>
            <w:top w:val="none" w:sz="0" w:space="0" w:color="auto"/>
            <w:left w:val="none" w:sz="0" w:space="0" w:color="auto"/>
            <w:bottom w:val="none" w:sz="0" w:space="0" w:color="auto"/>
            <w:right w:val="none" w:sz="0" w:space="0" w:color="auto"/>
          </w:divBdr>
        </w:div>
        <w:div w:id="1143499192">
          <w:marLeft w:val="0"/>
          <w:marRight w:val="0"/>
          <w:marTop w:val="0"/>
          <w:marBottom w:val="0"/>
          <w:divBdr>
            <w:top w:val="none" w:sz="0" w:space="0" w:color="auto"/>
            <w:left w:val="none" w:sz="0" w:space="0" w:color="auto"/>
            <w:bottom w:val="none" w:sz="0" w:space="0" w:color="auto"/>
            <w:right w:val="none" w:sz="0" w:space="0" w:color="auto"/>
          </w:divBdr>
          <w:divsChild>
            <w:div w:id="639073891">
              <w:marLeft w:val="-75"/>
              <w:marRight w:val="0"/>
              <w:marTop w:val="30"/>
              <w:marBottom w:val="30"/>
              <w:divBdr>
                <w:top w:val="none" w:sz="0" w:space="0" w:color="auto"/>
                <w:left w:val="none" w:sz="0" w:space="0" w:color="auto"/>
                <w:bottom w:val="none" w:sz="0" w:space="0" w:color="auto"/>
                <w:right w:val="none" w:sz="0" w:space="0" w:color="auto"/>
              </w:divBdr>
              <w:divsChild>
                <w:div w:id="19745986">
                  <w:marLeft w:val="0"/>
                  <w:marRight w:val="0"/>
                  <w:marTop w:val="0"/>
                  <w:marBottom w:val="0"/>
                  <w:divBdr>
                    <w:top w:val="none" w:sz="0" w:space="0" w:color="auto"/>
                    <w:left w:val="none" w:sz="0" w:space="0" w:color="auto"/>
                    <w:bottom w:val="none" w:sz="0" w:space="0" w:color="auto"/>
                    <w:right w:val="none" w:sz="0" w:space="0" w:color="auto"/>
                  </w:divBdr>
                  <w:divsChild>
                    <w:div w:id="497577718">
                      <w:marLeft w:val="0"/>
                      <w:marRight w:val="0"/>
                      <w:marTop w:val="0"/>
                      <w:marBottom w:val="0"/>
                      <w:divBdr>
                        <w:top w:val="none" w:sz="0" w:space="0" w:color="auto"/>
                        <w:left w:val="none" w:sz="0" w:space="0" w:color="auto"/>
                        <w:bottom w:val="none" w:sz="0" w:space="0" w:color="auto"/>
                        <w:right w:val="none" w:sz="0" w:space="0" w:color="auto"/>
                      </w:divBdr>
                    </w:div>
                    <w:div w:id="2050688367">
                      <w:marLeft w:val="0"/>
                      <w:marRight w:val="0"/>
                      <w:marTop w:val="0"/>
                      <w:marBottom w:val="0"/>
                      <w:divBdr>
                        <w:top w:val="none" w:sz="0" w:space="0" w:color="auto"/>
                        <w:left w:val="none" w:sz="0" w:space="0" w:color="auto"/>
                        <w:bottom w:val="none" w:sz="0" w:space="0" w:color="auto"/>
                        <w:right w:val="none" w:sz="0" w:space="0" w:color="auto"/>
                      </w:divBdr>
                    </w:div>
                  </w:divsChild>
                </w:div>
                <w:div w:id="57485641">
                  <w:marLeft w:val="0"/>
                  <w:marRight w:val="0"/>
                  <w:marTop w:val="0"/>
                  <w:marBottom w:val="0"/>
                  <w:divBdr>
                    <w:top w:val="none" w:sz="0" w:space="0" w:color="auto"/>
                    <w:left w:val="none" w:sz="0" w:space="0" w:color="auto"/>
                    <w:bottom w:val="none" w:sz="0" w:space="0" w:color="auto"/>
                    <w:right w:val="none" w:sz="0" w:space="0" w:color="auto"/>
                  </w:divBdr>
                  <w:divsChild>
                    <w:div w:id="762917925">
                      <w:marLeft w:val="0"/>
                      <w:marRight w:val="0"/>
                      <w:marTop w:val="0"/>
                      <w:marBottom w:val="0"/>
                      <w:divBdr>
                        <w:top w:val="none" w:sz="0" w:space="0" w:color="auto"/>
                        <w:left w:val="none" w:sz="0" w:space="0" w:color="auto"/>
                        <w:bottom w:val="none" w:sz="0" w:space="0" w:color="auto"/>
                        <w:right w:val="none" w:sz="0" w:space="0" w:color="auto"/>
                      </w:divBdr>
                    </w:div>
                    <w:div w:id="974994451">
                      <w:marLeft w:val="0"/>
                      <w:marRight w:val="0"/>
                      <w:marTop w:val="0"/>
                      <w:marBottom w:val="0"/>
                      <w:divBdr>
                        <w:top w:val="none" w:sz="0" w:space="0" w:color="auto"/>
                        <w:left w:val="none" w:sz="0" w:space="0" w:color="auto"/>
                        <w:bottom w:val="none" w:sz="0" w:space="0" w:color="auto"/>
                        <w:right w:val="none" w:sz="0" w:space="0" w:color="auto"/>
                      </w:divBdr>
                    </w:div>
                  </w:divsChild>
                </w:div>
                <w:div w:id="76096692">
                  <w:marLeft w:val="0"/>
                  <w:marRight w:val="0"/>
                  <w:marTop w:val="0"/>
                  <w:marBottom w:val="0"/>
                  <w:divBdr>
                    <w:top w:val="none" w:sz="0" w:space="0" w:color="auto"/>
                    <w:left w:val="none" w:sz="0" w:space="0" w:color="auto"/>
                    <w:bottom w:val="none" w:sz="0" w:space="0" w:color="auto"/>
                    <w:right w:val="none" w:sz="0" w:space="0" w:color="auto"/>
                  </w:divBdr>
                  <w:divsChild>
                    <w:div w:id="284626819">
                      <w:marLeft w:val="0"/>
                      <w:marRight w:val="0"/>
                      <w:marTop w:val="0"/>
                      <w:marBottom w:val="0"/>
                      <w:divBdr>
                        <w:top w:val="none" w:sz="0" w:space="0" w:color="auto"/>
                        <w:left w:val="none" w:sz="0" w:space="0" w:color="auto"/>
                        <w:bottom w:val="none" w:sz="0" w:space="0" w:color="auto"/>
                        <w:right w:val="none" w:sz="0" w:space="0" w:color="auto"/>
                      </w:divBdr>
                    </w:div>
                    <w:div w:id="651955411">
                      <w:marLeft w:val="0"/>
                      <w:marRight w:val="0"/>
                      <w:marTop w:val="0"/>
                      <w:marBottom w:val="0"/>
                      <w:divBdr>
                        <w:top w:val="none" w:sz="0" w:space="0" w:color="auto"/>
                        <w:left w:val="none" w:sz="0" w:space="0" w:color="auto"/>
                        <w:bottom w:val="none" w:sz="0" w:space="0" w:color="auto"/>
                        <w:right w:val="none" w:sz="0" w:space="0" w:color="auto"/>
                      </w:divBdr>
                    </w:div>
                  </w:divsChild>
                </w:div>
                <w:div w:id="118258253">
                  <w:marLeft w:val="0"/>
                  <w:marRight w:val="0"/>
                  <w:marTop w:val="0"/>
                  <w:marBottom w:val="0"/>
                  <w:divBdr>
                    <w:top w:val="none" w:sz="0" w:space="0" w:color="auto"/>
                    <w:left w:val="none" w:sz="0" w:space="0" w:color="auto"/>
                    <w:bottom w:val="none" w:sz="0" w:space="0" w:color="auto"/>
                    <w:right w:val="none" w:sz="0" w:space="0" w:color="auto"/>
                  </w:divBdr>
                  <w:divsChild>
                    <w:div w:id="1377125995">
                      <w:marLeft w:val="0"/>
                      <w:marRight w:val="0"/>
                      <w:marTop w:val="0"/>
                      <w:marBottom w:val="0"/>
                      <w:divBdr>
                        <w:top w:val="none" w:sz="0" w:space="0" w:color="auto"/>
                        <w:left w:val="none" w:sz="0" w:space="0" w:color="auto"/>
                        <w:bottom w:val="none" w:sz="0" w:space="0" w:color="auto"/>
                        <w:right w:val="none" w:sz="0" w:space="0" w:color="auto"/>
                      </w:divBdr>
                    </w:div>
                  </w:divsChild>
                </w:div>
                <w:div w:id="136797702">
                  <w:marLeft w:val="0"/>
                  <w:marRight w:val="0"/>
                  <w:marTop w:val="0"/>
                  <w:marBottom w:val="0"/>
                  <w:divBdr>
                    <w:top w:val="none" w:sz="0" w:space="0" w:color="auto"/>
                    <w:left w:val="none" w:sz="0" w:space="0" w:color="auto"/>
                    <w:bottom w:val="none" w:sz="0" w:space="0" w:color="auto"/>
                    <w:right w:val="none" w:sz="0" w:space="0" w:color="auto"/>
                  </w:divBdr>
                  <w:divsChild>
                    <w:div w:id="1166047114">
                      <w:marLeft w:val="0"/>
                      <w:marRight w:val="0"/>
                      <w:marTop w:val="0"/>
                      <w:marBottom w:val="0"/>
                      <w:divBdr>
                        <w:top w:val="none" w:sz="0" w:space="0" w:color="auto"/>
                        <w:left w:val="none" w:sz="0" w:space="0" w:color="auto"/>
                        <w:bottom w:val="none" w:sz="0" w:space="0" w:color="auto"/>
                        <w:right w:val="none" w:sz="0" w:space="0" w:color="auto"/>
                      </w:divBdr>
                    </w:div>
                  </w:divsChild>
                </w:div>
                <w:div w:id="149519563">
                  <w:marLeft w:val="0"/>
                  <w:marRight w:val="0"/>
                  <w:marTop w:val="0"/>
                  <w:marBottom w:val="0"/>
                  <w:divBdr>
                    <w:top w:val="none" w:sz="0" w:space="0" w:color="auto"/>
                    <w:left w:val="none" w:sz="0" w:space="0" w:color="auto"/>
                    <w:bottom w:val="none" w:sz="0" w:space="0" w:color="auto"/>
                    <w:right w:val="none" w:sz="0" w:space="0" w:color="auto"/>
                  </w:divBdr>
                  <w:divsChild>
                    <w:div w:id="663896012">
                      <w:marLeft w:val="0"/>
                      <w:marRight w:val="0"/>
                      <w:marTop w:val="0"/>
                      <w:marBottom w:val="0"/>
                      <w:divBdr>
                        <w:top w:val="none" w:sz="0" w:space="0" w:color="auto"/>
                        <w:left w:val="none" w:sz="0" w:space="0" w:color="auto"/>
                        <w:bottom w:val="none" w:sz="0" w:space="0" w:color="auto"/>
                        <w:right w:val="none" w:sz="0" w:space="0" w:color="auto"/>
                      </w:divBdr>
                    </w:div>
                  </w:divsChild>
                </w:div>
                <w:div w:id="374282766">
                  <w:marLeft w:val="0"/>
                  <w:marRight w:val="0"/>
                  <w:marTop w:val="0"/>
                  <w:marBottom w:val="0"/>
                  <w:divBdr>
                    <w:top w:val="none" w:sz="0" w:space="0" w:color="auto"/>
                    <w:left w:val="none" w:sz="0" w:space="0" w:color="auto"/>
                    <w:bottom w:val="none" w:sz="0" w:space="0" w:color="auto"/>
                    <w:right w:val="none" w:sz="0" w:space="0" w:color="auto"/>
                  </w:divBdr>
                  <w:divsChild>
                    <w:div w:id="121190944">
                      <w:marLeft w:val="0"/>
                      <w:marRight w:val="0"/>
                      <w:marTop w:val="0"/>
                      <w:marBottom w:val="0"/>
                      <w:divBdr>
                        <w:top w:val="none" w:sz="0" w:space="0" w:color="auto"/>
                        <w:left w:val="none" w:sz="0" w:space="0" w:color="auto"/>
                        <w:bottom w:val="none" w:sz="0" w:space="0" w:color="auto"/>
                        <w:right w:val="none" w:sz="0" w:space="0" w:color="auto"/>
                      </w:divBdr>
                    </w:div>
                    <w:div w:id="1856721609">
                      <w:marLeft w:val="0"/>
                      <w:marRight w:val="0"/>
                      <w:marTop w:val="0"/>
                      <w:marBottom w:val="0"/>
                      <w:divBdr>
                        <w:top w:val="none" w:sz="0" w:space="0" w:color="auto"/>
                        <w:left w:val="none" w:sz="0" w:space="0" w:color="auto"/>
                        <w:bottom w:val="none" w:sz="0" w:space="0" w:color="auto"/>
                        <w:right w:val="none" w:sz="0" w:space="0" w:color="auto"/>
                      </w:divBdr>
                    </w:div>
                  </w:divsChild>
                </w:div>
                <w:div w:id="423890548">
                  <w:marLeft w:val="0"/>
                  <w:marRight w:val="0"/>
                  <w:marTop w:val="0"/>
                  <w:marBottom w:val="0"/>
                  <w:divBdr>
                    <w:top w:val="none" w:sz="0" w:space="0" w:color="auto"/>
                    <w:left w:val="none" w:sz="0" w:space="0" w:color="auto"/>
                    <w:bottom w:val="none" w:sz="0" w:space="0" w:color="auto"/>
                    <w:right w:val="none" w:sz="0" w:space="0" w:color="auto"/>
                  </w:divBdr>
                  <w:divsChild>
                    <w:div w:id="1920752767">
                      <w:marLeft w:val="0"/>
                      <w:marRight w:val="0"/>
                      <w:marTop w:val="0"/>
                      <w:marBottom w:val="0"/>
                      <w:divBdr>
                        <w:top w:val="none" w:sz="0" w:space="0" w:color="auto"/>
                        <w:left w:val="none" w:sz="0" w:space="0" w:color="auto"/>
                        <w:bottom w:val="none" w:sz="0" w:space="0" w:color="auto"/>
                        <w:right w:val="none" w:sz="0" w:space="0" w:color="auto"/>
                      </w:divBdr>
                    </w:div>
                  </w:divsChild>
                </w:div>
                <w:div w:id="467742951">
                  <w:marLeft w:val="0"/>
                  <w:marRight w:val="0"/>
                  <w:marTop w:val="0"/>
                  <w:marBottom w:val="0"/>
                  <w:divBdr>
                    <w:top w:val="none" w:sz="0" w:space="0" w:color="auto"/>
                    <w:left w:val="none" w:sz="0" w:space="0" w:color="auto"/>
                    <w:bottom w:val="none" w:sz="0" w:space="0" w:color="auto"/>
                    <w:right w:val="none" w:sz="0" w:space="0" w:color="auto"/>
                  </w:divBdr>
                  <w:divsChild>
                    <w:div w:id="304817619">
                      <w:marLeft w:val="0"/>
                      <w:marRight w:val="0"/>
                      <w:marTop w:val="0"/>
                      <w:marBottom w:val="0"/>
                      <w:divBdr>
                        <w:top w:val="none" w:sz="0" w:space="0" w:color="auto"/>
                        <w:left w:val="none" w:sz="0" w:space="0" w:color="auto"/>
                        <w:bottom w:val="none" w:sz="0" w:space="0" w:color="auto"/>
                        <w:right w:val="none" w:sz="0" w:space="0" w:color="auto"/>
                      </w:divBdr>
                    </w:div>
                  </w:divsChild>
                </w:div>
                <w:div w:id="476187176">
                  <w:marLeft w:val="0"/>
                  <w:marRight w:val="0"/>
                  <w:marTop w:val="0"/>
                  <w:marBottom w:val="0"/>
                  <w:divBdr>
                    <w:top w:val="none" w:sz="0" w:space="0" w:color="auto"/>
                    <w:left w:val="none" w:sz="0" w:space="0" w:color="auto"/>
                    <w:bottom w:val="none" w:sz="0" w:space="0" w:color="auto"/>
                    <w:right w:val="none" w:sz="0" w:space="0" w:color="auto"/>
                  </w:divBdr>
                  <w:divsChild>
                    <w:div w:id="1580824245">
                      <w:marLeft w:val="0"/>
                      <w:marRight w:val="0"/>
                      <w:marTop w:val="0"/>
                      <w:marBottom w:val="0"/>
                      <w:divBdr>
                        <w:top w:val="none" w:sz="0" w:space="0" w:color="auto"/>
                        <w:left w:val="none" w:sz="0" w:space="0" w:color="auto"/>
                        <w:bottom w:val="none" w:sz="0" w:space="0" w:color="auto"/>
                        <w:right w:val="none" w:sz="0" w:space="0" w:color="auto"/>
                      </w:divBdr>
                    </w:div>
                  </w:divsChild>
                </w:div>
                <w:div w:id="780418471">
                  <w:marLeft w:val="0"/>
                  <w:marRight w:val="0"/>
                  <w:marTop w:val="0"/>
                  <w:marBottom w:val="0"/>
                  <w:divBdr>
                    <w:top w:val="none" w:sz="0" w:space="0" w:color="auto"/>
                    <w:left w:val="none" w:sz="0" w:space="0" w:color="auto"/>
                    <w:bottom w:val="none" w:sz="0" w:space="0" w:color="auto"/>
                    <w:right w:val="none" w:sz="0" w:space="0" w:color="auto"/>
                  </w:divBdr>
                  <w:divsChild>
                    <w:div w:id="174423307">
                      <w:marLeft w:val="0"/>
                      <w:marRight w:val="0"/>
                      <w:marTop w:val="0"/>
                      <w:marBottom w:val="0"/>
                      <w:divBdr>
                        <w:top w:val="none" w:sz="0" w:space="0" w:color="auto"/>
                        <w:left w:val="none" w:sz="0" w:space="0" w:color="auto"/>
                        <w:bottom w:val="none" w:sz="0" w:space="0" w:color="auto"/>
                        <w:right w:val="none" w:sz="0" w:space="0" w:color="auto"/>
                      </w:divBdr>
                    </w:div>
                    <w:div w:id="1113355430">
                      <w:marLeft w:val="0"/>
                      <w:marRight w:val="0"/>
                      <w:marTop w:val="0"/>
                      <w:marBottom w:val="0"/>
                      <w:divBdr>
                        <w:top w:val="none" w:sz="0" w:space="0" w:color="auto"/>
                        <w:left w:val="none" w:sz="0" w:space="0" w:color="auto"/>
                        <w:bottom w:val="none" w:sz="0" w:space="0" w:color="auto"/>
                        <w:right w:val="none" w:sz="0" w:space="0" w:color="auto"/>
                      </w:divBdr>
                    </w:div>
                  </w:divsChild>
                </w:div>
                <w:div w:id="820200092">
                  <w:marLeft w:val="0"/>
                  <w:marRight w:val="0"/>
                  <w:marTop w:val="0"/>
                  <w:marBottom w:val="0"/>
                  <w:divBdr>
                    <w:top w:val="none" w:sz="0" w:space="0" w:color="auto"/>
                    <w:left w:val="none" w:sz="0" w:space="0" w:color="auto"/>
                    <w:bottom w:val="none" w:sz="0" w:space="0" w:color="auto"/>
                    <w:right w:val="none" w:sz="0" w:space="0" w:color="auto"/>
                  </w:divBdr>
                  <w:divsChild>
                    <w:div w:id="728696854">
                      <w:marLeft w:val="0"/>
                      <w:marRight w:val="0"/>
                      <w:marTop w:val="0"/>
                      <w:marBottom w:val="0"/>
                      <w:divBdr>
                        <w:top w:val="none" w:sz="0" w:space="0" w:color="auto"/>
                        <w:left w:val="none" w:sz="0" w:space="0" w:color="auto"/>
                        <w:bottom w:val="none" w:sz="0" w:space="0" w:color="auto"/>
                        <w:right w:val="none" w:sz="0" w:space="0" w:color="auto"/>
                      </w:divBdr>
                    </w:div>
                  </w:divsChild>
                </w:div>
                <w:div w:id="902182073">
                  <w:marLeft w:val="0"/>
                  <w:marRight w:val="0"/>
                  <w:marTop w:val="0"/>
                  <w:marBottom w:val="0"/>
                  <w:divBdr>
                    <w:top w:val="none" w:sz="0" w:space="0" w:color="auto"/>
                    <w:left w:val="none" w:sz="0" w:space="0" w:color="auto"/>
                    <w:bottom w:val="none" w:sz="0" w:space="0" w:color="auto"/>
                    <w:right w:val="none" w:sz="0" w:space="0" w:color="auto"/>
                  </w:divBdr>
                  <w:divsChild>
                    <w:div w:id="366679517">
                      <w:marLeft w:val="0"/>
                      <w:marRight w:val="0"/>
                      <w:marTop w:val="0"/>
                      <w:marBottom w:val="0"/>
                      <w:divBdr>
                        <w:top w:val="none" w:sz="0" w:space="0" w:color="auto"/>
                        <w:left w:val="none" w:sz="0" w:space="0" w:color="auto"/>
                        <w:bottom w:val="none" w:sz="0" w:space="0" w:color="auto"/>
                        <w:right w:val="none" w:sz="0" w:space="0" w:color="auto"/>
                      </w:divBdr>
                    </w:div>
                    <w:div w:id="1570923008">
                      <w:marLeft w:val="0"/>
                      <w:marRight w:val="0"/>
                      <w:marTop w:val="0"/>
                      <w:marBottom w:val="0"/>
                      <w:divBdr>
                        <w:top w:val="none" w:sz="0" w:space="0" w:color="auto"/>
                        <w:left w:val="none" w:sz="0" w:space="0" w:color="auto"/>
                        <w:bottom w:val="none" w:sz="0" w:space="0" w:color="auto"/>
                        <w:right w:val="none" w:sz="0" w:space="0" w:color="auto"/>
                      </w:divBdr>
                    </w:div>
                  </w:divsChild>
                </w:div>
                <w:div w:id="938681103">
                  <w:marLeft w:val="0"/>
                  <w:marRight w:val="0"/>
                  <w:marTop w:val="0"/>
                  <w:marBottom w:val="0"/>
                  <w:divBdr>
                    <w:top w:val="none" w:sz="0" w:space="0" w:color="auto"/>
                    <w:left w:val="none" w:sz="0" w:space="0" w:color="auto"/>
                    <w:bottom w:val="none" w:sz="0" w:space="0" w:color="auto"/>
                    <w:right w:val="none" w:sz="0" w:space="0" w:color="auto"/>
                  </w:divBdr>
                  <w:divsChild>
                    <w:div w:id="1358236504">
                      <w:marLeft w:val="0"/>
                      <w:marRight w:val="0"/>
                      <w:marTop w:val="0"/>
                      <w:marBottom w:val="0"/>
                      <w:divBdr>
                        <w:top w:val="none" w:sz="0" w:space="0" w:color="auto"/>
                        <w:left w:val="none" w:sz="0" w:space="0" w:color="auto"/>
                        <w:bottom w:val="none" w:sz="0" w:space="0" w:color="auto"/>
                        <w:right w:val="none" w:sz="0" w:space="0" w:color="auto"/>
                      </w:divBdr>
                    </w:div>
                  </w:divsChild>
                </w:div>
                <w:div w:id="1002902309">
                  <w:marLeft w:val="0"/>
                  <w:marRight w:val="0"/>
                  <w:marTop w:val="0"/>
                  <w:marBottom w:val="0"/>
                  <w:divBdr>
                    <w:top w:val="none" w:sz="0" w:space="0" w:color="auto"/>
                    <w:left w:val="none" w:sz="0" w:space="0" w:color="auto"/>
                    <w:bottom w:val="none" w:sz="0" w:space="0" w:color="auto"/>
                    <w:right w:val="none" w:sz="0" w:space="0" w:color="auto"/>
                  </w:divBdr>
                  <w:divsChild>
                    <w:div w:id="1947497038">
                      <w:marLeft w:val="0"/>
                      <w:marRight w:val="0"/>
                      <w:marTop w:val="0"/>
                      <w:marBottom w:val="0"/>
                      <w:divBdr>
                        <w:top w:val="none" w:sz="0" w:space="0" w:color="auto"/>
                        <w:left w:val="none" w:sz="0" w:space="0" w:color="auto"/>
                        <w:bottom w:val="none" w:sz="0" w:space="0" w:color="auto"/>
                        <w:right w:val="none" w:sz="0" w:space="0" w:color="auto"/>
                      </w:divBdr>
                    </w:div>
                  </w:divsChild>
                </w:div>
                <w:div w:id="1004016149">
                  <w:marLeft w:val="0"/>
                  <w:marRight w:val="0"/>
                  <w:marTop w:val="0"/>
                  <w:marBottom w:val="0"/>
                  <w:divBdr>
                    <w:top w:val="none" w:sz="0" w:space="0" w:color="auto"/>
                    <w:left w:val="none" w:sz="0" w:space="0" w:color="auto"/>
                    <w:bottom w:val="none" w:sz="0" w:space="0" w:color="auto"/>
                    <w:right w:val="none" w:sz="0" w:space="0" w:color="auto"/>
                  </w:divBdr>
                  <w:divsChild>
                    <w:div w:id="894051792">
                      <w:marLeft w:val="0"/>
                      <w:marRight w:val="0"/>
                      <w:marTop w:val="0"/>
                      <w:marBottom w:val="0"/>
                      <w:divBdr>
                        <w:top w:val="none" w:sz="0" w:space="0" w:color="auto"/>
                        <w:left w:val="none" w:sz="0" w:space="0" w:color="auto"/>
                        <w:bottom w:val="none" w:sz="0" w:space="0" w:color="auto"/>
                        <w:right w:val="none" w:sz="0" w:space="0" w:color="auto"/>
                      </w:divBdr>
                    </w:div>
                    <w:div w:id="1893232406">
                      <w:marLeft w:val="0"/>
                      <w:marRight w:val="0"/>
                      <w:marTop w:val="0"/>
                      <w:marBottom w:val="0"/>
                      <w:divBdr>
                        <w:top w:val="none" w:sz="0" w:space="0" w:color="auto"/>
                        <w:left w:val="none" w:sz="0" w:space="0" w:color="auto"/>
                        <w:bottom w:val="none" w:sz="0" w:space="0" w:color="auto"/>
                        <w:right w:val="none" w:sz="0" w:space="0" w:color="auto"/>
                      </w:divBdr>
                    </w:div>
                  </w:divsChild>
                </w:div>
                <w:div w:id="1112356513">
                  <w:marLeft w:val="0"/>
                  <w:marRight w:val="0"/>
                  <w:marTop w:val="0"/>
                  <w:marBottom w:val="0"/>
                  <w:divBdr>
                    <w:top w:val="none" w:sz="0" w:space="0" w:color="auto"/>
                    <w:left w:val="none" w:sz="0" w:space="0" w:color="auto"/>
                    <w:bottom w:val="none" w:sz="0" w:space="0" w:color="auto"/>
                    <w:right w:val="none" w:sz="0" w:space="0" w:color="auto"/>
                  </w:divBdr>
                  <w:divsChild>
                    <w:div w:id="391269523">
                      <w:marLeft w:val="0"/>
                      <w:marRight w:val="0"/>
                      <w:marTop w:val="0"/>
                      <w:marBottom w:val="0"/>
                      <w:divBdr>
                        <w:top w:val="none" w:sz="0" w:space="0" w:color="auto"/>
                        <w:left w:val="none" w:sz="0" w:space="0" w:color="auto"/>
                        <w:bottom w:val="none" w:sz="0" w:space="0" w:color="auto"/>
                        <w:right w:val="none" w:sz="0" w:space="0" w:color="auto"/>
                      </w:divBdr>
                    </w:div>
                    <w:div w:id="1253323404">
                      <w:marLeft w:val="0"/>
                      <w:marRight w:val="0"/>
                      <w:marTop w:val="0"/>
                      <w:marBottom w:val="0"/>
                      <w:divBdr>
                        <w:top w:val="none" w:sz="0" w:space="0" w:color="auto"/>
                        <w:left w:val="none" w:sz="0" w:space="0" w:color="auto"/>
                        <w:bottom w:val="none" w:sz="0" w:space="0" w:color="auto"/>
                        <w:right w:val="none" w:sz="0" w:space="0" w:color="auto"/>
                      </w:divBdr>
                    </w:div>
                  </w:divsChild>
                </w:div>
                <w:div w:id="1150246300">
                  <w:marLeft w:val="0"/>
                  <w:marRight w:val="0"/>
                  <w:marTop w:val="0"/>
                  <w:marBottom w:val="0"/>
                  <w:divBdr>
                    <w:top w:val="none" w:sz="0" w:space="0" w:color="auto"/>
                    <w:left w:val="none" w:sz="0" w:space="0" w:color="auto"/>
                    <w:bottom w:val="none" w:sz="0" w:space="0" w:color="auto"/>
                    <w:right w:val="none" w:sz="0" w:space="0" w:color="auto"/>
                  </w:divBdr>
                  <w:divsChild>
                    <w:div w:id="1069500132">
                      <w:marLeft w:val="0"/>
                      <w:marRight w:val="0"/>
                      <w:marTop w:val="0"/>
                      <w:marBottom w:val="0"/>
                      <w:divBdr>
                        <w:top w:val="none" w:sz="0" w:space="0" w:color="auto"/>
                        <w:left w:val="none" w:sz="0" w:space="0" w:color="auto"/>
                        <w:bottom w:val="none" w:sz="0" w:space="0" w:color="auto"/>
                        <w:right w:val="none" w:sz="0" w:space="0" w:color="auto"/>
                      </w:divBdr>
                    </w:div>
                  </w:divsChild>
                </w:div>
                <w:div w:id="1196960625">
                  <w:marLeft w:val="0"/>
                  <w:marRight w:val="0"/>
                  <w:marTop w:val="0"/>
                  <w:marBottom w:val="0"/>
                  <w:divBdr>
                    <w:top w:val="none" w:sz="0" w:space="0" w:color="auto"/>
                    <w:left w:val="none" w:sz="0" w:space="0" w:color="auto"/>
                    <w:bottom w:val="none" w:sz="0" w:space="0" w:color="auto"/>
                    <w:right w:val="none" w:sz="0" w:space="0" w:color="auto"/>
                  </w:divBdr>
                  <w:divsChild>
                    <w:div w:id="358626173">
                      <w:marLeft w:val="0"/>
                      <w:marRight w:val="0"/>
                      <w:marTop w:val="0"/>
                      <w:marBottom w:val="0"/>
                      <w:divBdr>
                        <w:top w:val="none" w:sz="0" w:space="0" w:color="auto"/>
                        <w:left w:val="none" w:sz="0" w:space="0" w:color="auto"/>
                        <w:bottom w:val="none" w:sz="0" w:space="0" w:color="auto"/>
                        <w:right w:val="none" w:sz="0" w:space="0" w:color="auto"/>
                      </w:divBdr>
                    </w:div>
                    <w:div w:id="882180857">
                      <w:marLeft w:val="0"/>
                      <w:marRight w:val="0"/>
                      <w:marTop w:val="0"/>
                      <w:marBottom w:val="0"/>
                      <w:divBdr>
                        <w:top w:val="none" w:sz="0" w:space="0" w:color="auto"/>
                        <w:left w:val="none" w:sz="0" w:space="0" w:color="auto"/>
                        <w:bottom w:val="none" w:sz="0" w:space="0" w:color="auto"/>
                        <w:right w:val="none" w:sz="0" w:space="0" w:color="auto"/>
                      </w:divBdr>
                    </w:div>
                  </w:divsChild>
                </w:div>
                <w:div w:id="1219435848">
                  <w:marLeft w:val="0"/>
                  <w:marRight w:val="0"/>
                  <w:marTop w:val="0"/>
                  <w:marBottom w:val="0"/>
                  <w:divBdr>
                    <w:top w:val="none" w:sz="0" w:space="0" w:color="auto"/>
                    <w:left w:val="none" w:sz="0" w:space="0" w:color="auto"/>
                    <w:bottom w:val="none" w:sz="0" w:space="0" w:color="auto"/>
                    <w:right w:val="none" w:sz="0" w:space="0" w:color="auto"/>
                  </w:divBdr>
                  <w:divsChild>
                    <w:div w:id="500201518">
                      <w:marLeft w:val="0"/>
                      <w:marRight w:val="0"/>
                      <w:marTop w:val="0"/>
                      <w:marBottom w:val="0"/>
                      <w:divBdr>
                        <w:top w:val="none" w:sz="0" w:space="0" w:color="auto"/>
                        <w:left w:val="none" w:sz="0" w:space="0" w:color="auto"/>
                        <w:bottom w:val="none" w:sz="0" w:space="0" w:color="auto"/>
                        <w:right w:val="none" w:sz="0" w:space="0" w:color="auto"/>
                      </w:divBdr>
                    </w:div>
                    <w:div w:id="542208587">
                      <w:marLeft w:val="0"/>
                      <w:marRight w:val="0"/>
                      <w:marTop w:val="0"/>
                      <w:marBottom w:val="0"/>
                      <w:divBdr>
                        <w:top w:val="none" w:sz="0" w:space="0" w:color="auto"/>
                        <w:left w:val="none" w:sz="0" w:space="0" w:color="auto"/>
                        <w:bottom w:val="none" w:sz="0" w:space="0" w:color="auto"/>
                        <w:right w:val="none" w:sz="0" w:space="0" w:color="auto"/>
                      </w:divBdr>
                    </w:div>
                  </w:divsChild>
                </w:div>
                <w:div w:id="1329748228">
                  <w:marLeft w:val="0"/>
                  <w:marRight w:val="0"/>
                  <w:marTop w:val="0"/>
                  <w:marBottom w:val="0"/>
                  <w:divBdr>
                    <w:top w:val="none" w:sz="0" w:space="0" w:color="auto"/>
                    <w:left w:val="none" w:sz="0" w:space="0" w:color="auto"/>
                    <w:bottom w:val="none" w:sz="0" w:space="0" w:color="auto"/>
                    <w:right w:val="none" w:sz="0" w:space="0" w:color="auto"/>
                  </w:divBdr>
                  <w:divsChild>
                    <w:div w:id="932937165">
                      <w:marLeft w:val="0"/>
                      <w:marRight w:val="0"/>
                      <w:marTop w:val="0"/>
                      <w:marBottom w:val="0"/>
                      <w:divBdr>
                        <w:top w:val="none" w:sz="0" w:space="0" w:color="auto"/>
                        <w:left w:val="none" w:sz="0" w:space="0" w:color="auto"/>
                        <w:bottom w:val="none" w:sz="0" w:space="0" w:color="auto"/>
                        <w:right w:val="none" w:sz="0" w:space="0" w:color="auto"/>
                      </w:divBdr>
                    </w:div>
                  </w:divsChild>
                </w:div>
                <w:div w:id="1357199092">
                  <w:marLeft w:val="0"/>
                  <w:marRight w:val="0"/>
                  <w:marTop w:val="0"/>
                  <w:marBottom w:val="0"/>
                  <w:divBdr>
                    <w:top w:val="none" w:sz="0" w:space="0" w:color="auto"/>
                    <w:left w:val="none" w:sz="0" w:space="0" w:color="auto"/>
                    <w:bottom w:val="none" w:sz="0" w:space="0" w:color="auto"/>
                    <w:right w:val="none" w:sz="0" w:space="0" w:color="auto"/>
                  </w:divBdr>
                  <w:divsChild>
                    <w:div w:id="1431898602">
                      <w:marLeft w:val="0"/>
                      <w:marRight w:val="0"/>
                      <w:marTop w:val="0"/>
                      <w:marBottom w:val="0"/>
                      <w:divBdr>
                        <w:top w:val="none" w:sz="0" w:space="0" w:color="auto"/>
                        <w:left w:val="none" w:sz="0" w:space="0" w:color="auto"/>
                        <w:bottom w:val="none" w:sz="0" w:space="0" w:color="auto"/>
                        <w:right w:val="none" w:sz="0" w:space="0" w:color="auto"/>
                      </w:divBdr>
                    </w:div>
                    <w:div w:id="1703092912">
                      <w:marLeft w:val="0"/>
                      <w:marRight w:val="0"/>
                      <w:marTop w:val="0"/>
                      <w:marBottom w:val="0"/>
                      <w:divBdr>
                        <w:top w:val="none" w:sz="0" w:space="0" w:color="auto"/>
                        <w:left w:val="none" w:sz="0" w:space="0" w:color="auto"/>
                        <w:bottom w:val="none" w:sz="0" w:space="0" w:color="auto"/>
                        <w:right w:val="none" w:sz="0" w:space="0" w:color="auto"/>
                      </w:divBdr>
                    </w:div>
                  </w:divsChild>
                </w:div>
                <w:div w:id="1397625161">
                  <w:marLeft w:val="0"/>
                  <w:marRight w:val="0"/>
                  <w:marTop w:val="0"/>
                  <w:marBottom w:val="0"/>
                  <w:divBdr>
                    <w:top w:val="none" w:sz="0" w:space="0" w:color="auto"/>
                    <w:left w:val="none" w:sz="0" w:space="0" w:color="auto"/>
                    <w:bottom w:val="none" w:sz="0" w:space="0" w:color="auto"/>
                    <w:right w:val="none" w:sz="0" w:space="0" w:color="auto"/>
                  </w:divBdr>
                  <w:divsChild>
                    <w:div w:id="1316954860">
                      <w:marLeft w:val="0"/>
                      <w:marRight w:val="0"/>
                      <w:marTop w:val="0"/>
                      <w:marBottom w:val="0"/>
                      <w:divBdr>
                        <w:top w:val="none" w:sz="0" w:space="0" w:color="auto"/>
                        <w:left w:val="none" w:sz="0" w:space="0" w:color="auto"/>
                        <w:bottom w:val="none" w:sz="0" w:space="0" w:color="auto"/>
                        <w:right w:val="none" w:sz="0" w:space="0" w:color="auto"/>
                      </w:divBdr>
                    </w:div>
                  </w:divsChild>
                </w:div>
                <w:div w:id="1510024514">
                  <w:marLeft w:val="0"/>
                  <w:marRight w:val="0"/>
                  <w:marTop w:val="0"/>
                  <w:marBottom w:val="0"/>
                  <w:divBdr>
                    <w:top w:val="none" w:sz="0" w:space="0" w:color="auto"/>
                    <w:left w:val="none" w:sz="0" w:space="0" w:color="auto"/>
                    <w:bottom w:val="none" w:sz="0" w:space="0" w:color="auto"/>
                    <w:right w:val="none" w:sz="0" w:space="0" w:color="auto"/>
                  </w:divBdr>
                  <w:divsChild>
                    <w:div w:id="1832717028">
                      <w:marLeft w:val="0"/>
                      <w:marRight w:val="0"/>
                      <w:marTop w:val="0"/>
                      <w:marBottom w:val="0"/>
                      <w:divBdr>
                        <w:top w:val="none" w:sz="0" w:space="0" w:color="auto"/>
                        <w:left w:val="none" w:sz="0" w:space="0" w:color="auto"/>
                        <w:bottom w:val="none" w:sz="0" w:space="0" w:color="auto"/>
                        <w:right w:val="none" w:sz="0" w:space="0" w:color="auto"/>
                      </w:divBdr>
                    </w:div>
                    <w:div w:id="1885020255">
                      <w:marLeft w:val="0"/>
                      <w:marRight w:val="0"/>
                      <w:marTop w:val="0"/>
                      <w:marBottom w:val="0"/>
                      <w:divBdr>
                        <w:top w:val="none" w:sz="0" w:space="0" w:color="auto"/>
                        <w:left w:val="none" w:sz="0" w:space="0" w:color="auto"/>
                        <w:bottom w:val="none" w:sz="0" w:space="0" w:color="auto"/>
                        <w:right w:val="none" w:sz="0" w:space="0" w:color="auto"/>
                      </w:divBdr>
                    </w:div>
                  </w:divsChild>
                </w:div>
                <w:div w:id="1526750170">
                  <w:marLeft w:val="0"/>
                  <w:marRight w:val="0"/>
                  <w:marTop w:val="0"/>
                  <w:marBottom w:val="0"/>
                  <w:divBdr>
                    <w:top w:val="none" w:sz="0" w:space="0" w:color="auto"/>
                    <w:left w:val="none" w:sz="0" w:space="0" w:color="auto"/>
                    <w:bottom w:val="none" w:sz="0" w:space="0" w:color="auto"/>
                    <w:right w:val="none" w:sz="0" w:space="0" w:color="auto"/>
                  </w:divBdr>
                  <w:divsChild>
                    <w:div w:id="329454729">
                      <w:marLeft w:val="0"/>
                      <w:marRight w:val="0"/>
                      <w:marTop w:val="0"/>
                      <w:marBottom w:val="0"/>
                      <w:divBdr>
                        <w:top w:val="none" w:sz="0" w:space="0" w:color="auto"/>
                        <w:left w:val="none" w:sz="0" w:space="0" w:color="auto"/>
                        <w:bottom w:val="none" w:sz="0" w:space="0" w:color="auto"/>
                        <w:right w:val="none" w:sz="0" w:space="0" w:color="auto"/>
                      </w:divBdr>
                    </w:div>
                    <w:div w:id="2041784934">
                      <w:marLeft w:val="0"/>
                      <w:marRight w:val="0"/>
                      <w:marTop w:val="0"/>
                      <w:marBottom w:val="0"/>
                      <w:divBdr>
                        <w:top w:val="none" w:sz="0" w:space="0" w:color="auto"/>
                        <w:left w:val="none" w:sz="0" w:space="0" w:color="auto"/>
                        <w:bottom w:val="none" w:sz="0" w:space="0" w:color="auto"/>
                        <w:right w:val="none" w:sz="0" w:space="0" w:color="auto"/>
                      </w:divBdr>
                    </w:div>
                  </w:divsChild>
                </w:div>
                <w:div w:id="1565218380">
                  <w:marLeft w:val="0"/>
                  <w:marRight w:val="0"/>
                  <w:marTop w:val="0"/>
                  <w:marBottom w:val="0"/>
                  <w:divBdr>
                    <w:top w:val="none" w:sz="0" w:space="0" w:color="auto"/>
                    <w:left w:val="none" w:sz="0" w:space="0" w:color="auto"/>
                    <w:bottom w:val="none" w:sz="0" w:space="0" w:color="auto"/>
                    <w:right w:val="none" w:sz="0" w:space="0" w:color="auto"/>
                  </w:divBdr>
                  <w:divsChild>
                    <w:div w:id="268390208">
                      <w:marLeft w:val="0"/>
                      <w:marRight w:val="0"/>
                      <w:marTop w:val="0"/>
                      <w:marBottom w:val="0"/>
                      <w:divBdr>
                        <w:top w:val="none" w:sz="0" w:space="0" w:color="auto"/>
                        <w:left w:val="none" w:sz="0" w:space="0" w:color="auto"/>
                        <w:bottom w:val="none" w:sz="0" w:space="0" w:color="auto"/>
                        <w:right w:val="none" w:sz="0" w:space="0" w:color="auto"/>
                      </w:divBdr>
                    </w:div>
                  </w:divsChild>
                </w:div>
                <w:div w:id="1586257045">
                  <w:marLeft w:val="0"/>
                  <w:marRight w:val="0"/>
                  <w:marTop w:val="0"/>
                  <w:marBottom w:val="0"/>
                  <w:divBdr>
                    <w:top w:val="none" w:sz="0" w:space="0" w:color="auto"/>
                    <w:left w:val="none" w:sz="0" w:space="0" w:color="auto"/>
                    <w:bottom w:val="none" w:sz="0" w:space="0" w:color="auto"/>
                    <w:right w:val="none" w:sz="0" w:space="0" w:color="auto"/>
                  </w:divBdr>
                  <w:divsChild>
                    <w:div w:id="679622515">
                      <w:marLeft w:val="0"/>
                      <w:marRight w:val="0"/>
                      <w:marTop w:val="0"/>
                      <w:marBottom w:val="0"/>
                      <w:divBdr>
                        <w:top w:val="none" w:sz="0" w:space="0" w:color="auto"/>
                        <w:left w:val="none" w:sz="0" w:space="0" w:color="auto"/>
                        <w:bottom w:val="none" w:sz="0" w:space="0" w:color="auto"/>
                        <w:right w:val="none" w:sz="0" w:space="0" w:color="auto"/>
                      </w:divBdr>
                    </w:div>
                  </w:divsChild>
                </w:div>
                <w:div w:id="1696685313">
                  <w:marLeft w:val="0"/>
                  <w:marRight w:val="0"/>
                  <w:marTop w:val="0"/>
                  <w:marBottom w:val="0"/>
                  <w:divBdr>
                    <w:top w:val="none" w:sz="0" w:space="0" w:color="auto"/>
                    <w:left w:val="none" w:sz="0" w:space="0" w:color="auto"/>
                    <w:bottom w:val="none" w:sz="0" w:space="0" w:color="auto"/>
                    <w:right w:val="none" w:sz="0" w:space="0" w:color="auto"/>
                  </w:divBdr>
                  <w:divsChild>
                    <w:div w:id="661663143">
                      <w:marLeft w:val="0"/>
                      <w:marRight w:val="0"/>
                      <w:marTop w:val="0"/>
                      <w:marBottom w:val="0"/>
                      <w:divBdr>
                        <w:top w:val="none" w:sz="0" w:space="0" w:color="auto"/>
                        <w:left w:val="none" w:sz="0" w:space="0" w:color="auto"/>
                        <w:bottom w:val="none" w:sz="0" w:space="0" w:color="auto"/>
                        <w:right w:val="none" w:sz="0" w:space="0" w:color="auto"/>
                      </w:divBdr>
                    </w:div>
                  </w:divsChild>
                </w:div>
                <w:div w:id="1709797164">
                  <w:marLeft w:val="0"/>
                  <w:marRight w:val="0"/>
                  <w:marTop w:val="0"/>
                  <w:marBottom w:val="0"/>
                  <w:divBdr>
                    <w:top w:val="none" w:sz="0" w:space="0" w:color="auto"/>
                    <w:left w:val="none" w:sz="0" w:space="0" w:color="auto"/>
                    <w:bottom w:val="none" w:sz="0" w:space="0" w:color="auto"/>
                    <w:right w:val="none" w:sz="0" w:space="0" w:color="auto"/>
                  </w:divBdr>
                  <w:divsChild>
                    <w:div w:id="213011067">
                      <w:marLeft w:val="0"/>
                      <w:marRight w:val="0"/>
                      <w:marTop w:val="0"/>
                      <w:marBottom w:val="0"/>
                      <w:divBdr>
                        <w:top w:val="none" w:sz="0" w:space="0" w:color="auto"/>
                        <w:left w:val="none" w:sz="0" w:space="0" w:color="auto"/>
                        <w:bottom w:val="none" w:sz="0" w:space="0" w:color="auto"/>
                        <w:right w:val="none" w:sz="0" w:space="0" w:color="auto"/>
                      </w:divBdr>
                    </w:div>
                  </w:divsChild>
                </w:div>
                <w:div w:id="1881436583">
                  <w:marLeft w:val="0"/>
                  <w:marRight w:val="0"/>
                  <w:marTop w:val="0"/>
                  <w:marBottom w:val="0"/>
                  <w:divBdr>
                    <w:top w:val="none" w:sz="0" w:space="0" w:color="auto"/>
                    <w:left w:val="none" w:sz="0" w:space="0" w:color="auto"/>
                    <w:bottom w:val="none" w:sz="0" w:space="0" w:color="auto"/>
                    <w:right w:val="none" w:sz="0" w:space="0" w:color="auto"/>
                  </w:divBdr>
                  <w:divsChild>
                    <w:div w:id="945502605">
                      <w:marLeft w:val="0"/>
                      <w:marRight w:val="0"/>
                      <w:marTop w:val="0"/>
                      <w:marBottom w:val="0"/>
                      <w:divBdr>
                        <w:top w:val="none" w:sz="0" w:space="0" w:color="auto"/>
                        <w:left w:val="none" w:sz="0" w:space="0" w:color="auto"/>
                        <w:bottom w:val="none" w:sz="0" w:space="0" w:color="auto"/>
                        <w:right w:val="none" w:sz="0" w:space="0" w:color="auto"/>
                      </w:divBdr>
                    </w:div>
                    <w:div w:id="1861120266">
                      <w:marLeft w:val="0"/>
                      <w:marRight w:val="0"/>
                      <w:marTop w:val="0"/>
                      <w:marBottom w:val="0"/>
                      <w:divBdr>
                        <w:top w:val="none" w:sz="0" w:space="0" w:color="auto"/>
                        <w:left w:val="none" w:sz="0" w:space="0" w:color="auto"/>
                        <w:bottom w:val="none" w:sz="0" w:space="0" w:color="auto"/>
                        <w:right w:val="none" w:sz="0" w:space="0" w:color="auto"/>
                      </w:divBdr>
                    </w:div>
                  </w:divsChild>
                </w:div>
                <w:div w:id="2045783220">
                  <w:marLeft w:val="0"/>
                  <w:marRight w:val="0"/>
                  <w:marTop w:val="0"/>
                  <w:marBottom w:val="0"/>
                  <w:divBdr>
                    <w:top w:val="none" w:sz="0" w:space="0" w:color="auto"/>
                    <w:left w:val="none" w:sz="0" w:space="0" w:color="auto"/>
                    <w:bottom w:val="none" w:sz="0" w:space="0" w:color="auto"/>
                    <w:right w:val="none" w:sz="0" w:space="0" w:color="auto"/>
                  </w:divBdr>
                  <w:divsChild>
                    <w:div w:id="1120226152">
                      <w:marLeft w:val="0"/>
                      <w:marRight w:val="0"/>
                      <w:marTop w:val="0"/>
                      <w:marBottom w:val="0"/>
                      <w:divBdr>
                        <w:top w:val="none" w:sz="0" w:space="0" w:color="auto"/>
                        <w:left w:val="none" w:sz="0" w:space="0" w:color="auto"/>
                        <w:bottom w:val="none" w:sz="0" w:space="0" w:color="auto"/>
                        <w:right w:val="none" w:sz="0" w:space="0" w:color="auto"/>
                      </w:divBdr>
                    </w:div>
                    <w:div w:id="1166285093">
                      <w:marLeft w:val="0"/>
                      <w:marRight w:val="0"/>
                      <w:marTop w:val="0"/>
                      <w:marBottom w:val="0"/>
                      <w:divBdr>
                        <w:top w:val="none" w:sz="0" w:space="0" w:color="auto"/>
                        <w:left w:val="none" w:sz="0" w:space="0" w:color="auto"/>
                        <w:bottom w:val="none" w:sz="0" w:space="0" w:color="auto"/>
                        <w:right w:val="none" w:sz="0" w:space="0" w:color="auto"/>
                      </w:divBdr>
                    </w:div>
                  </w:divsChild>
                </w:div>
                <w:div w:id="2136755605">
                  <w:marLeft w:val="0"/>
                  <w:marRight w:val="0"/>
                  <w:marTop w:val="0"/>
                  <w:marBottom w:val="0"/>
                  <w:divBdr>
                    <w:top w:val="none" w:sz="0" w:space="0" w:color="auto"/>
                    <w:left w:val="none" w:sz="0" w:space="0" w:color="auto"/>
                    <w:bottom w:val="none" w:sz="0" w:space="0" w:color="auto"/>
                    <w:right w:val="none" w:sz="0" w:space="0" w:color="auto"/>
                  </w:divBdr>
                  <w:divsChild>
                    <w:div w:id="14163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0652">
          <w:marLeft w:val="0"/>
          <w:marRight w:val="0"/>
          <w:marTop w:val="0"/>
          <w:marBottom w:val="0"/>
          <w:divBdr>
            <w:top w:val="none" w:sz="0" w:space="0" w:color="auto"/>
            <w:left w:val="none" w:sz="0" w:space="0" w:color="auto"/>
            <w:bottom w:val="none" w:sz="0" w:space="0" w:color="auto"/>
            <w:right w:val="none" w:sz="0" w:space="0" w:color="auto"/>
          </w:divBdr>
        </w:div>
        <w:div w:id="1602375918">
          <w:marLeft w:val="0"/>
          <w:marRight w:val="0"/>
          <w:marTop w:val="0"/>
          <w:marBottom w:val="0"/>
          <w:divBdr>
            <w:top w:val="none" w:sz="0" w:space="0" w:color="auto"/>
            <w:left w:val="none" w:sz="0" w:space="0" w:color="auto"/>
            <w:bottom w:val="none" w:sz="0" w:space="0" w:color="auto"/>
            <w:right w:val="none" w:sz="0" w:space="0" w:color="auto"/>
          </w:divBdr>
        </w:div>
        <w:div w:id="1856770508">
          <w:marLeft w:val="0"/>
          <w:marRight w:val="0"/>
          <w:marTop w:val="0"/>
          <w:marBottom w:val="0"/>
          <w:divBdr>
            <w:top w:val="none" w:sz="0" w:space="0" w:color="auto"/>
            <w:left w:val="none" w:sz="0" w:space="0" w:color="auto"/>
            <w:bottom w:val="none" w:sz="0" w:space="0" w:color="auto"/>
            <w:right w:val="none" w:sz="0" w:space="0" w:color="auto"/>
          </w:divBdr>
        </w:div>
      </w:divsChild>
    </w:div>
    <w:div w:id="1389837410">
      <w:bodyDiv w:val="1"/>
      <w:marLeft w:val="0"/>
      <w:marRight w:val="0"/>
      <w:marTop w:val="0"/>
      <w:marBottom w:val="0"/>
      <w:divBdr>
        <w:top w:val="none" w:sz="0" w:space="0" w:color="auto"/>
        <w:left w:val="none" w:sz="0" w:space="0" w:color="auto"/>
        <w:bottom w:val="none" w:sz="0" w:space="0" w:color="auto"/>
        <w:right w:val="none" w:sz="0" w:space="0" w:color="auto"/>
      </w:divBdr>
    </w:div>
    <w:div w:id="1701279514">
      <w:bodyDiv w:val="1"/>
      <w:marLeft w:val="0"/>
      <w:marRight w:val="0"/>
      <w:marTop w:val="0"/>
      <w:marBottom w:val="0"/>
      <w:divBdr>
        <w:top w:val="none" w:sz="0" w:space="0" w:color="auto"/>
        <w:left w:val="none" w:sz="0" w:space="0" w:color="auto"/>
        <w:bottom w:val="none" w:sz="0" w:space="0" w:color="auto"/>
        <w:right w:val="none" w:sz="0" w:space="0" w:color="auto"/>
      </w:divBdr>
      <w:divsChild>
        <w:div w:id="65761491">
          <w:marLeft w:val="0"/>
          <w:marRight w:val="0"/>
          <w:marTop w:val="0"/>
          <w:marBottom w:val="0"/>
          <w:divBdr>
            <w:top w:val="none" w:sz="0" w:space="0" w:color="auto"/>
            <w:left w:val="none" w:sz="0" w:space="0" w:color="auto"/>
            <w:bottom w:val="none" w:sz="0" w:space="0" w:color="auto"/>
            <w:right w:val="none" w:sz="0" w:space="0" w:color="auto"/>
          </w:divBdr>
        </w:div>
        <w:div w:id="850100024">
          <w:marLeft w:val="0"/>
          <w:marRight w:val="0"/>
          <w:marTop w:val="0"/>
          <w:marBottom w:val="0"/>
          <w:divBdr>
            <w:top w:val="none" w:sz="0" w:space="0" w:color="auto"/>
            <w:left w:val="none" w:sz="0" w:space="0" w:color="auto"/>
            <w:bottom w:val="none" w:sz="0" w:space="0" w:color="auto"/>
            <w:right w:val="none" w:sz="0" w:space="0" w:color="auto"/>
          </w:divBdr>
        </w:div>
        <w:div w:id="1117021066">
          <w:marLeft w:val="0"/>
          <w:marRight w:val="0"/>
          <w:marTop w:val="0"/>
          <w:marBottom w:val="0"/>
          <w:divBdr>
            <w:top w:val="none" w:sz="0" w:space="0" w:color="auto"/>
            <w:left w:val="none" w:sz="0" w:space="0" w:color="auto"/>
            <w:bottom w:val="none" w:sz="0" w:space="0" w:color="auto"/>
            <w:right w:val="none" w:sz="0" w:space="0" w:color="auto"/>
          </w:divBdr>
        </w:div>
        <w:div w:id="1344168663">
          <w:marLeft w:val="0"/>
          <w:marRight w:val="0"/>
          <w:marTop w:val="0"/>
          <w:marBottom w:val="0"/>
          <w:divBdr>
            <w:top w:val="none" w:sz="0" w:space="0" w:color="auto"/>
            <w:left w:val="none" w:sz="0" w:space="0" w:color="auto"/>
            <w:bottom w:val="none" w:sz="0" w:space="0" w:color="auto"/>
            <w:right w:val="none" w:sz="0" w:space="0" w:color="auto"/>
          </w:divBdr>
        </w:div>
        <w:div w:id="2114475180">
          <w:marLeft w:val="0"/>
          <w:marRight w:val="0"/>
          <w:marTop w:val="0"/>
          <w:marBottom w:val="0"/>
          <w:divBdr>
            <w:top w:val="none" w:sz="0" w:space="0" w:color="auto"/>
            <w:left w:val="none" w:sz="0" w:space="0" w:color="auto"/>
            <w:bottom w:val="none" w:sz="0" w:space="0" w:color="auto"/>
            <w:right w:val="none" w:sz="0" w:space="0" w:color="auto"/>
          </w:divBdr>
        </w:div>
      </w:divsChild>
    </w:div>
    <w:div w:id="1708874615">
      <w:bodyDiv w:val="1"/>
      <w:marLeft w:val="0"/>
      <w:marRight w:val="0"/>
      <w:marTop w:val="0"/>
      <w:marBottom w:val="0"/>
      <w:divBdr>
        <w:top w:val="none" w:sz="0" w:space="0" w:color="auto"/>
        <w:left w:val="none" w:sz="0" w:space="0" w:color="auto"/>
        <w:bottom w:val="none" w:sz="0" w:space="0" w:color="auto"/>
        <w:right w:val="none" w:sz="0" w:space="0" w:color="auto"/>
      </w:divBdr>
    </w:div>
    <w:div w:id="2021616905">
      <w:bodyDiv w:val="1"/>
      <w:marLeft w:val="0"/>
      <w:marRight w:val="0"/>
      <w:marTop w:val="0"/>
      <w:marBottom w:val="0"/>
      <w:divBdr>
        <w:top w:val="none" w:sz="0" w:space="0" w:color="auto"/>
        <w:left w:val="none" w:sz="0" w:space="0" w:color="auto"/>
        <w:bottom w:val="none" w:sz="0" w:space="0" w:color="auto"/>
        <w:right w:val="none" w:sz="0" w:space="0" w:color="auto"/>
      </w:divBdr>
      <w:divsChild>
        <w:div w:id="369913562">
          <w:marLeft w:val="0"/>
          <w:marRight w:val="0"/>
          <w:marTop w:val="0"/>
          <w:marBottom w:val="0"/>
          <w:divBdr>
            <w:top w:val="none" w:sz="0" w:space="0" w:color="auto"/>
            <w:left w:val="none" w:sz="0" w:space="0" w:color="auto"/>
            <w:bottom w:val="none" w:sz="0" w:space="0" w:color="auto"/>
            <w:right w:val="none" w:sz="0" w:space="0" w:color="auto"/>
          </w:divBdr>
        </w:div>
        <w:div w:id="390931830">
          <w:marLeft w:val="0"/>
          <w:marRight w:val="0"/>
          <w:marTop w:val="0"/>
          <w:marBottom w:val="0"/>
          <w:divBdr>
            <w:top w:val="none" w:sz="0" w:space="0" w:color="auto"/>
            <w:left w:val="none" w:sz="0" w:space="0" w:color="auto"/>
            <w:bottom w:val="none" w:sz="0" w:space="0" w:color="auto"/>
            <w:right w:val="none" w:sz="0" w:space="0" w:color="auto"/>
          </w:divBdr>
        </w:div>
        <w:div w:id="437992898">
          <w:marLeft w:val="0"/>
          <w:marRight w:val="0"/>
          <w:marTop w:val="0"/>
          <w:marBottom w:val="0"/>
          <w:divBdr>
            <w:top w:val="none" w:sz="0" w:space="0" w:color="auto"/>
            <w:left w:val="none" w:sz="0" w:space="0" w:color="auto"/>
            <w:bottom w:val="none" w:sz="0" w:space="0" w:color="auto"/>
            <w:right w:val="none" w:sz="0" w:space="0" w:color="auto"/>
          </w:divBdr>
        </w:div>
        <w:div w:id="603458565">
          <w:marLeft w:val="0"/>
          <w:marRight w:val="0"/>
          <w:marTop w:val="0"/>
          <w:marBottom w:val="0"/>
          <w:divBdr>
            <w:top w:val="none" w:sz="0" w:space="0" w:color="auto"/>
            <w:left w:val="none" w:sz="0" w:space="0" w:color="auto"/>
            <w:bottom w:val="none" w:sz="0" w:space="0" w:color="auto"/>
            <w:right w:val="none" w:sz="0" w:space="0" w:color="auto"/>
          </w:divBdr>
        </w:div>
        <w:div w:id="733428075">
          <w:marLeft w:val="0"/>
          <w:marRight w:val="0"/>
          <w:marTop w:val="0"/>
          <w:marBottom w:val="0"/>
          <w:divBdr>
            <w:top w:val="none" w:sz="0" w:space="0" w:color="auto"/>
            <w:left w:val="none" w:sz="0" w:space="0" w:color="auto"/>
            <w:bottom w:val="none" w:sz="0" w:space="0" w:color="auto"/>
            <w:right w:val="none" w:sz="0" w:space="0" w:color="auto"/>
          </w:divBdr>
        </w:div>
        <w:div w:id="793866131">
          <w:marLeft w:val="0"/>
          <w:marRight w:val="0"/>
          <w:marTop w:val="0"/>
          <w:marBottom w:val="0"/>
          <w:divBdr>
            <w:top w:val="none" w:sz="0" w:space="0" w:color="auto"/>
            <w:left w:val="none" w:sz="0" w:space="0" w:color="auto"/>
            <w:bottom w:val="none" w:sz="0" w:space="0" w:color="auto"/>
            <w:right w:val="none" w:sz="0" w:space="0" w:color="auto"/>
          </w:divBdr>
        </w:div>
        <w:div w:id="1041201592">
          <w:marLeft w:val="0"/>
          <w:marRight w:val="0"/>
          <w:marTop w:val="0"/>
          <w:marBottom w:val="0"/>
          <w:divBdr>
            <w:top w:val="none" w:sz="0" w:space="0" w:color="auto"/>
            <w:left w:val="none" w:sz="0" w:space="0" w:color="auto"/>
            <w:bottom w:val="none" w:sz="0" w:space="0" w:color="auto"/>
            <w:right w:val="none" w:sz="0" w:space="0" w:color="auto"/>
          </w:divBdr>
        </w:div>
        <w:div w:id="1162772032">
          <w:marLeft w:val="0"/>
          <w:marRight w:val="0"/>
          <w:marTop w:val="0"/>
          <w:marBottom w:val="0"/>
          <w:divBdr>
            <w:top w:val="none" w:sz="0" w:space="0" w:color="auto"/>
            <w:left w:val="none" w:sz="0" w:space="0" w:color="auto"/>
            <w:bottom w:val="none" w:sz="0" w:space="0" w:color="auto"/>
            <w:right w:val="none" w:sz="0" w:space="0" w:color="auto"/>
          </w:divBdr>
        </w:div>
        <w:div w:id="1182236227">
          <w:marLeft w:val="0"/>
          <w:marRight w:val="0"/>
          <w:marTop w:val="0"/>
          <w:marBottom w:val="0"/>
          <w:divBdr>
            <w:top w:val="none" w:sz="0" w:space="0" w:color="auto"/>
            <w:left w:val="none" w:sz="0" w:space="0" w:color="auto"/>
            <w:bottom w:val="none" w:sz="0" w:space="0" w:color="auto"/>
            <w:right w:val="none" w:sz="0" w:space="0" w:color="auto"/>
          </w:divBdr>
        </w:div>
        <w:div w:id="1322199041">
          <w:marLeft w:val="0"/>
          <w:marRight w:val="0"/>
          <w:marTop w:val="0"/>
          <w:marBottom w:val="0"/>
          <w:divBdr>
            <w:top w:val="none" w:sz="0" w:space="0" w:color="auto"/>
            <w:left w:val="none" w:sz="0" w:space="0" w:color="auto"/>
            <w:bottom w:val="none" w:sz="0" w:space="0" w:color="auto"/>
            <w:right w:val="none" w:sz="0" w:space="0" w:color="auto"/>
          </w:divBdr>
        </w:div>
        <w:div w:id="1371033503">
          <w:marLeft w:val="0"/>
          <w:marRight w:val="0"/>
          <w:marTop w:val="0"/>
          <w:marBottom w:val="0"/>
          <w:divBdr>
            <w:top w:val="none" w:sz="0" w:space="0" w:color="auto"/>
            <w:left w:val="none" w:sz="0" w:space="0" w:color="auto"/>
            <w:bottom w:val="none" w:sz="0" w:space="0" w:color="auto"/>
            <w:right w:val="none" w:sz="0" w:space="0" w:color="auto"/>
          </w:divBdr>
        </w:div>
        <w:div w:id="2136824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e@sacr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1" ma:contentTypeDescription="Create a new document." ma:contentTypeScope="" ma:versionID="f8caccde27e14192f7c9272a644caeae">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64a2109d04f97de271e4b56306264cf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43cacab-45b8-461b-b888-8d283b628817">
      <UserInfo>
        <DisplayName>Jessica Gonzalez</DisplayName>
        <AccountId>10</AccountId>
        <AccountType/>
      </UserInfo>
      <UserInfo>
        <DisplayName>Elaine Robinson</DisplayName>
        <AccountId>13</AccountId>
        <AccountType/>
      </UserInfo>
      <UserInfo>
        <DisplayName>Katie Lichty</DisplayName>
        <AccountId>15</AccountId>
        <AccountType/>
      </UserInfo>
    </SharedWithUsers>
  </documentManagement>
</p:properties>
</file>

<file path=customXml/itemProps1.xml><?xml version="1.0" encoding="utf-8"?>
<ds:datastoreItem xmlns:ds="http://schemas.openxmlformats.org/officeDocument/2006/customXml" ds:itemID="{A613767D-975F-4F5A-8C7E-D9127DE13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B0E48-D158-4AC7-8673-FD1DC5D84C6B}">
  <ds:schemaRefs>
    <ds:schemaRef ds:uri="http://schemas.microsoft.com/sharepoint/v3/contenttype/forms"/>
  </ds:schemaRefs>
</ds:datastoreItem>
</file>

<file path=customXml/itemProps3.xml><?xml version="1.0" encoding="utf-8"?>
<ds:datastoreItem xmlns:ds="http://schemas.openxmlformats.org/officeDocument/2006/customXml" ds:itemID="{3A4D738B-F14D-4CCD-8854-99DA0BC9EE23}">
  <ds:schemaRefs>
    <ds:schemaRef ds:uri="http://schemas.microsoft.com/office/2006/metadata/properties"/>
    <ds:schemaRef ds:uri="http://schemas.microsoft.com/office/infopath/2007/PartnerControls"/>
    <ds:schemaRef ds:uri="d43cacab-45b8-461b-b888-8d283b62881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Noble</dc:creator>
  <cp:keywords/>
  <dc:description/>
  <cp:lastModifiedBy>Katie Lichty</cp:lastModifiedBy>
  <cp:revision>4</cp:revision>
  <dcterms:created xsi:type="dcterms:W3CDTF">2022-03-01T18:11:00Z</dcterms:created>
  <dcterms:modified xsi:type="dcterms:W3CDTF">2022-03-09T00:16:00Z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ies>
</file>