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460A481C" w:rsidR="00940C0B" w:rsidRPr="003C3F6F" w:rsidRDefault="77533C66" w:rsidP="000D26CA">
      <w:pPr>
        <w:spacing w:after="0" w:line="240" w:lineRule="auto"/>
        <w:rPr>
          <w:rFonts w:ascii="Arial" w:eastAsia="Arial" w:hAnsi="Arial" w:cs="Arial"/>
          <w:b/>
          <w:bCs/>
          <w:color w:val="000000" w:themeColor="text1"/>
          <w:sz w:val="24"/>
          <w:szCs w:val="24"/>
        </w:rPr>
      </w:pPr>
      <w:r w:rsidRPr="003C3F6F">
        <w:rPr>
          <w:rFonts w:ascii="Arial" w:eastAsia="Arial" w:hAnsi="Arial" w:cs="Arial"/>
          <w:b/>
          <w:bCs/>
          <w:color w:val="000000" w:themeColor="text1"/>
          <w:sz w:val="24"/>
          <w:szCs w:val="24"/>
        </w:rPr>
        <w:t>Next Stop News</w:t>
      </w:r>
    </w:p>
    <w:p w14:paraId="05CC8633" w14:textId="77777777" w:rsidR="000D26CA" w:rsidRPr="003C3F6F" w:rsidRDefault="000D26CA" w:rsidP="000D26CA">
      <w:pPr>
        <w:spacing w:after="0" w:line="240" w:lineRule="auto"/>
        <w:rPr>
          <w:rFonts w:ascii="Arial" w:eastAsia="Arial" w:hAnsi="Arial" w:cs="Arial"/>
          <w:b/>
          <w:bCs/>
          <w:color w:val="000000" w:themeColor="text1"/>
          <w:sz w:val="24"/>
          <w:szCs w:val="24"/>
        </w:rPr>
      </w:pPr>
    </w:p>
    <w:p w14:paraId="04880A84" w14:textId="16F9BCCB" w:rsidR="77533C66" w:rsidRPr="003C3F6F" w:rsidRDefault="77533C66" w:rsidP="000D26CA">
      <w:pPr>
        <w:spacing w:after="0" w:line="240" w:lineRule="auto"/>
        <w:rPr>
          <w:rFonts w:ascii="Arial" w:eastAsia="Arial" w:hAnsi="Arial" w:cs="Arial"/>
          <w:b/>
          <w:bCs/>
          <w:color w:val="000000" w:themeColor="text1"/>
          <w:sz w:val="24"/>
          <w:szCs w:val="24"/>
        </w:rPr>
      </w:pPr>
      <w:r w:rsidRPr="003C3F6F">
        <w:rPr>
          <w:rFonts w:ascii="Arial" w:eastAsia="Arial" w:hAnsi="Arial" w:cs="Arial"/>
          <w:b/>
          <w:bCs/>
          <w:color w:val="000000" w:themeColor="text1"/>
          <w:sz w:val="24"/>
          <w:szCs w:val="24"/>
        </w:rPr>
        <w:t>May 2024</w:t>
      </w:r>
    </w:p>
    <w:p w14:paraId="7E09BA43" w14:textId="77777777" w:rsidR="000D26CA" w:rsidRPr="003C3F6F" w:rsidRDefault="000D26CA" w:rsidP="000D26CA">
      <w:pPr>
        <w:spacing w:after="0" w:line="240" w:lineRule="auto"/>
        <w:rPr>
          <w:rFonts w:ascii="Arial" w:eastAsia="Arial" w:hAnsi="Arial" w:cs="Arial"/>
          <w:b/>
          <w:bCs/>
          <w:color w:val="000000" w:themeColor="text1"/>
          <w:sz w:val="24"/>
          <w:szCs w:val="24"/>
        </w:rPr>
      </w:pPr>
    </w:p>
    <w:p w14:paraId="0828C8AD" w14:textId="12450CD3" w:rsidR="5EC25B39" w:rsidRDefault="5EC25B39" w:rsidP="000D26CA">
      <w:pPr>
        <w:spacing w:after="0" w:line="240" w:lineRule="auto"/>
        <w:rPr>
          <w:rFonts w:ascii="Arial" w:eastAsia="Arial" w:hAnsi="Arial" w:cs="Arial"/>
          <w:b/>
          <w:bCs/>
          <w:color w:val="000000" w:themeColor="text1"/>
          <w:sz w:val="24"/>
          <w:szCs w:val="24"/>
        </w:rPr>
      </w:pPr>
      <w:r w:rsidRPr="003C3F6F">
        <w:rPr>
          <w:rFonts w:ascii="Arial" w:eastAsia="Arial" w:hAnsi="Arial" w:cs="Arial"/>
          <w:b/>
          <w:bCs/>
          <w:color w:val="000000" w:themeColor="text1"/>
          <w:sz w:val="24"/>
          <w:szCs w:val="24"/>
        </w:rPr>
        <w:t>Inside this Edition:</w:t>
      </w:r>
    </w:p>
    <w:p w14:paraId="717CC586" w14:textId="77777777" w:rsidR="00422B96" w:rsidRPr="003C3F6F" w:rsidRDefault="00422B96" w:rsidP="000D26CA">
      <w:pPr>
        <w:spacing w:after="0" w:line="240" w:lineRule="auto"/>
        <w:rPr>
          <w:rFonts w:ascii="Arial" w:eastAsia="Arial" w:hAnsi="Arial" w:cs="Arial"/>
          <w:b/>
          <w:bCs/>
          <w:color w:val="000000" w:themeColor="text1"/>
          <w:sz w:val="24"/>
          <w:szCs w:val="24"/>
        </w:rPr>
      </w:pPr>
    </w:p>
    <w:p w14:paraId="064B0AF8" w14:textId="0B6ED171" w:rsidR="5EC25B39" w:rsidRPr="003C3F6F" w:rsidRDefault="3DF9FAE8" w:rsidP="6E054CF1">
      <w:pPr>
        <w:pStyle w:val="ListParagraph"/>
        <w:numPr>
          <w:ilvl w:val="0"/>
          <w:numId w:val="11"/>
        </w:numPr>
        <w:spacing w:after="120" w:line="240" w:lineRule="auto"/>
        <w:rPr>
          <w:rFonts w:ascii="Arial" w:eastAsia="Arial" w:hAnsi="Arial" w:cs="Arial"/>
          <w:color w:val="000000" w:themeColor="text1"/>
        </w:rPr>
      </w:pPr>
      <w:r w:rsidRPr="6E054CF1">
        <w:rPr>
          <w:rFonts w:ascii="Arial" w:eastAsia="Arial" w:hAnsi="Arial" w:cs="Arial"/>
        </w:rPr>
        <w:t>Take a t</w:t>
      </w:r>
      <w:r w:rsidR="4BA5799E" w:rsidRPr="6E054CF1">
        <w:rPr>
          <w:rFonts w:ascii="Arial" w:eastAsia="Arial" w:hAnsi="Arial" w:cs="Arial"/>
        </w:rPr>
        <w:t>our</w:t>
      </w:r>
      <w:r w:rsidRPr="6E054CF1">
        <w:rPr>
          <w:rFonts w:ascii="Arial" w:eastAsia="Arial" w:hAnsi="Arial" w:cs="Arial"/>
        </w:rPr>
        <w:t xml:space="preserve"> of</w:t>
      </w:r>
      <w:r w:rsidR="4BA5799E" w:rsidRPr="6E054CF1">
        <w:rPr>
          <w:rFonts w:ascii="Arial" w:eastAsia="Arial" w:hAnsi="Arial" w:cs="Arial"/>
        </w:rPr>
        <w:t xml:space="preserve"> </w:t>
      </w:r>
      <w:r w:rsidR="0886A30C" w:rsidRPr="6E054CF1">
        <w:rPr>
          <w:rFonts w:ascii="Arial" w:eastAsia="Arial" w:hAnsi="Arial" w:cs="Arial"/>
        </w:rPr>
        <w:t>the new</w:t>
      </w:r>
      <w:r w:rsidR="7DA27734" w:rsidRPr="6E054CF1">
        <w:rPr>
          <w:rFonts w:ascii="Arial" w:eastAsia="Arial" w:hAnsi="Arial" w:cs="Arial"/>
        </w:rPr>
        <w:t xml:space="preserve"> </w:t>
      </w:r>
      <w:r w:rsidRPr="6E054CF1">
        <w:rPr>
          <w:rFonts w:ascii="Arial" w:eastAsia="Arial" w:hAnsi="Arial" w:cs="Arial"/>
        </w:rPr>
        <w:t xml:space="preserve">low-floor </w:t>
      </w:r>
      <w:r w:rsidR="0886A30C" w:rsidRPr="6E054CF1">
        <w:rPr>
          <w:rFonts w:ascii="Arial" w:eastAsia="Arial" w:hAnsi="Arial" w:cs="Arial"/>
        </w:rPr>
        <w:t>light rail train</w:t>
      </w:r>
      <w:r w:rsidRPr="6E054CF1">
        <w:rPr>
          <w:rFonts w:ascii="Arial" w:eastAsia="Arial" w:hAnsi="Arial" w:cs="Arial"/>
        </w:rPr>
        <w:t>s</w:t>
      </w:r>
      <w:r w:rsidR="0886A30C" w:rsidRPr="6E054CF1">
        <w:rPr>
          <w:rFonts w:ascii="Arial" w:eastAsia="Arial" w:hAnsi="Arial" w:cs="Arial"/>
        </w:rPr>
        <w:t xml:space="preserve"> </w:t>
      </w:r>
      <w:r w:rsidR="221B05BF" w:rsidRPr="6E054CF1">
        <w:rPr>
          <w:rFonts w:ascii="Arial" w:eastAsia="Arial" w:hAnsi="Arial" w:cs="Arial"/>
        </w:rPr>
        <w:t>at</w:t>
      </w:r>
      <w:r w:rsidR="0886A30C" w:rsidRPr="6E054CF1">
        <w:rPr>
          <w:rFonts w:ascii="Arial" w:eastAsia="Arial" w:hAnsi="Arial" w:cs="Arial"/>
        </w:rPr>
        <w:t xml:space="preserve"> </w:t>
      </w:r>
      <w:proofErr w:type="spellStart"/>
      <w:r w:rsidR="03DFB5F7" w:rsidRPr="6E054CF1">
        <w:rPr>
          <w:rFonts w:ascii="Arial" w:eastAsia="Arial" w:hAnsi="Arial" w:cs="Arial"/>
        </w:rPr>
        <w:t>SacRT</w:t>
      </w:r>
      <w:proofErr w:type="spellEnd"/>
      <w:r w:rsidR="03DFB5F7" w:rsidRPr="6E054CF1">
        <w:rPr>
          <w:rFonts w:ascii="Arial" w:eastAsia="Arial" w:hAnsi="Arial" w:cs="Arial"/>
        </w:rPr>
        <w:t xml:space="preserve"> </w:t>
      </w:r>
      <w:r w:rsidR="0886A30C" w:rsidRPr="6E054CF1">
        <w:rPr>
          <w:rFonts w:ascii="Arial" w:eastAsia="Arial" w:hAnsi="Arial" w:cs="Arial"/>
        </w:rPr>
        <w:t xml:space="preserve">community </w:t>
      </w:r>
      <w:proofErr w:type="gramStart"/>
      <w:r w:rsidR="0886A30C" w:rsidRPr="6E054CF1">
        <w:rPr>
          <w:rFonts w:ascii="Arial" w:eastAsia="Arial" w:hAnsi="Arial" w:cs="Arial"/>
        </w:rPr>
        <w:t>events</w:t>
      </w:r>
      <w:proofErr w:type="gramEnd"/>
    </w:p>
    <w:p w14:paraId="3F811AD4" w14:textId="77777777" w:rsidR="5EC25B39" w:rsidRPr="003C3F6F" w:rsidRDefault="1FA2DB86" w:rsidP="6E054CF1">
      <w:pPr>
        <w:pStyle w:val="ListParagraph"/>
        <w:numPr>
          <w:ilvl w:val="0"/>
          <w:numId w:val="11"/>
        </w:numPr>
        <w:spacing w:after="120" w:line="240" w:lineRule="auto"/>
        <w:rPr>
          <w:rFonts w:ascii="Arial" w:eastAsia="Arial" w:hAnsi="Arial" w:cs="Arial"/>
          <w:color w:val="000000" w:themeColor="text1"/>
        </w:rPr>
      </w:pPr>
      <w:r w:rsidRPr="6E054CF1">
        <w:rPr>
          <w:rFonts w:ascii="Arial" w:eastAsia="Arial" w:hAnsi="Arial" w:cs="Arial"/>
        </w:rPr>
        <w:t xml:space="preserve">Light rail service disruptions </w:t>
      </w:r>
      <w:r w:rsidR="56DC0620" w:rsidRPr="6E054CF1">
        <w:rPr>
          <w:rFonts w:ascii="Arial" w:eastAsia="Arial" w:hAnsi="Arial" w:cs="Arial"/>
        </w:rPr>
        <w:t xml:space="preserve">will continue this </w:t>
      </w:r>
      <w:proofErr w:type="gramStart"/>
      <w:r w:rsidR="56DC0620" w:rsidRPr="6E054CF1">
        <w:rPr>
          <w:rFonts w:ascii="Arial" w:eastAsia="Arial" w:hAnsi="Arial" w:cs="Arial"/>
        </w:rPr>
        <w:t>month</w:t>
      </w:r>
      <w:proofErr w:type="gramEnd"/>
      <w:r w:rsidRPr="6E054CF1">
        <w:rPr>
          <w:rFonts w:ascii="Arial" w:eastAsia="Arial" w:hAnsi="Arial" w:cs="Arial"/>
        </w:rPr>
        <w:t xml:space="preserve"> </w:t>
      </w:r>
    </w:p>
    <w:p w14:paraId="040A6CBD" w14:textId="1FC0B8E0" w:rsidR="3F4C749F" w:rsidRPr="003C3F6F" w:rsidRDefault="44E77BDF" w:rsidP="6E054CF1">
      <w:pPr>
        <w:pStyle w:val="ListParagraph"/>
        <w:numPr>
          <w:ilvl w:val="0"/>
          <w:numId w:val="11"/>
        </w:numPr>
        <w:spacing w:after="120" w:line="240" w:lineRule="auto"/>
        <w:rPr>
          <w:rFonts w:ascii="Arial" w:eastAsia="Arial" w:hAnsi="Arial" w:cs="Arial"/>
          <w:color w:val="000000" w:themeColor="text1"/>
        </w:rPr>
      </w:pPr>
      <w:r w:rsidRPr="6E054CF1">
        <w:rPr>
          <w:rFonts w:ascii="Arial" w:eastAsia="Arial" w:hAnsi="Arial" w:cs="Arial"/>
        </w:rPr>
        <w:t xml:space="preserve">Join our team! </w:t>
      </w:r>
      <w:proofErr w:type="spellStart"/>
      <w:r w:rsidR="52281BA1" w:rsidRPr="6E054CF1">
        <w:rPr>
          <w:rFonts w:ascii="Arial" w:eastAsia="Arial" w:hAnsi="Arial" w:cs="Arial"/>
        </w:rPr>
        <w:t>SacRT</w:t>
      </w:r>
      <w:proofErr w:type="spellEnd"/>
      <w:r w:rsidR="52281BA1" w:rsidRPr="6E054CF1">
        <w:rPr>
          <w:rFonts w:ascii="Arial" w:eastAsia="Arial" w:hAnsi="Arial" w:cs="Arial"/>
        </w:rPr>
        <w:t xml:space="preserve"> is hosting two in-person hiring </w:t>
      </w:r>
      <w:proofErr w:type="gramStart"/>
      <w:r w:rsidR="52281BA1" w:rsidRPr="6E054CF1">
        <w:rPr>
          <w:rFonts w:ascii="Arial" w:eastAsia="Arial" w:hAnsi="Arial" w:cs="Arial"/>
        </w:rPr>
        <w:t>events</w:t>
      </w:r>
      <w:proofErr w:type="gramEnd"/>
      <w:r w:rsidR="52281BA1" w:rsidRPr="6E054CF1">
        <w:rPr>
          <w:rFonts w:ascii="Arial" w:eastAsia="Arial" w:hAnsi="Arial" w:cs="Arial"/>
        </w:rPr>
        <w:t xml:space="preserve"> </w:t>
      </w:r>
    </w:p>
    <w:p w14:paraId="2892355E" w14:textId="4CCA95B7" w:rsidR="4AE9C4D8" w:rsidRPr="003C3F6F" w:rsidRDefault="4BB6F435" w:rsidP="6E054CF1">
      <w:pPr>
        <w:pStyle w:val="ListParagraph"/>
        <w:numPr>
          <w:ilvl w:val="0"/>
          <w:numId w:val="11"/>
        </w:numPr>
        <w:spacing w:after="120" w:line="240" w:lineRule="auto"/>
        <w:rPr>
          <w:rFonts w:ascii="Arial" w:eastAsia="Arial" w:hAnsi="Arial" w:cs="Arial"/>
          <w:color w:val="000000" w:themeColor="text1"/>
        </w:rPr>
      </w:pPr>
      <w:proofErr w:type="spellStart"/>
      <w:r w:rsidRPr="6E054CF1">
        <w:rPr>
          <w:rFonts w:ascii="Arial" w:eastAsia="Arial" w:hAnsi="Arial" w:cs="Arial"/>
        </w:rPr>
        <w:t>SacRT</w:t>
      </w:r>
      <w:proofErr w:type="spellEnd"/>
      <w:r w:rsidRPr="6E054CF1">
        <w:rPr>
          <w:rFonts w:ascii="Arial" w:eastAsia="Arial" w:hAnsi="Arial" w:cs="Arial"/>
        </w:rPr>
        <w:t xml:space="preserve"> </w:t>
      </w:r>
      <w:r w:rsidR="176A093F" w:rsidRPr="6E054CF1">
        <w:rPr>
          <w:rFonts w:ascii="Arial" w:eastAsia="Arial" w:hAnsi="Arial" w:cs="Arial"/>
        </w:rPr>
        <w:t>to hold FY 2025</w:t>
      </w:r>
      <w:r w:rsidRPr="6E054CF1">
        <w:rPr>
          <w:rFonts w:ascii="Arial" w:eastAsia="Arial" w:hAnsi="Arial" w:cs="Arial"/>
        </w:rPr>
        <w:t xml:space="preserve"> </w:t>
      </w:r>
      <w:r w:rsidR="722050A2" w:rsidRPr="6E054CF1">
        <w:rPr>
          <w:rFonts w:ascii="Arial" w:eastAsia="Arial" w:hAnsi="Arial" w:cs="Arial"/>
        </w:rPr>
        <w:t xml:space="preserve">Preliminary </w:t>
      </w:r>
      <w:r w:rsidRPr="6E054CF1">
        <w:rPr>
          <w:rFonts w:ascii="Arial" w:eastAsia="Arial" w:hAnsi="Arial" w:cs="Arial"/>
        </w:rPr>
        <w:t xml:space="preserve">Budget </w:t>
      </w:r>
      <w:r w:rsidR="638E9FDB" w:rsidRPr="6E054CF1">
        <w:rPr>
          <w:rFonts w:ascii="Arial" w:eastAsia="Arial" w:hAnsi="Arial" w:cs="Arial"/>
        </w:rPr>
        <w:t>p</w:t>
      </w:r>
      <w:r w:rsidRPr="6E054CF1">
        <w:rPr>
          <w:rFonts w:ascii="Arial" w:eastAsia="Arial" w:hAnsi="Arial" w:cs="Arial"/>
        </w:rPr>
        <w:t xml:space="preserve">ublic </w:t>
      </w:r>
      <w:proofErr w:type="gramStart"/>
      <w:r w:rsidR="3C0FFCB8" w:rsidRPr="6E054CF1">
        <w:rPr>
          <w:rFonts w:ascii="Arial" w:eastAsia="Arial" w:hAnsi="Arial" w:cs="Arial"/>
        </w:rPr>
        <w:t>h</w:t>
      </w:r>
      <w:r w:rsidRPr="6E054CF1">
        <w:rPr>
          <w:rFonts w:ascii="Arial" w:eastAsia="Arial" w:hAnsi="Arial" w:cs="Arial"/>
        </w:rPr>
        <w:t>earing</w:t>
      </w:r>
      <w:proofErr w:type="gramEnd"/>
    </w:p>
    <w:p w14:paraId="7B2CA2C2" w14:textId="77777777" w:rsidR="000D26CA" w:rsidRPr="003C3F6F" w:rsidRDefault="000D26CA" w:rsidP="000D26CA">
      <w:pPr>
        <w:spacing w:after="0" w:line="240" w:lineRule="auto"/>
        <w:rPr>
          <w:rFonts w:ascii="Arial" w:eastAsia="Arial" w:hAnsi="Arial" w:cs="Arial"/>
          <w:b/>
          <w:bCs/>
          <w:color w:val="000000" w:themeColor="text1"/>
        </w:rPr>
      </w:pPr>
    </w:p>
    <w:p w14:paraId="3ECD974F" w14:textId="54B7555C" w:rsidR="00CB7A8D" w:rsidRPr="003C3F6F" w:rsidRDefault="0061114C" w:rsidP="000D26CA">
      <w:pPr>
        <w:spacing w:after="0" w:line="240" w:lineRule="auto"/>
        <w:rPr>
          <w:rFonts w:ascii="Arial" w:hAnsi="Arial" w:cs="Arial"/>
          <w:color w:val="000000" w:themeColor="text1"/>
        </w:rPr>
      </w:pPr>
      <w:r w:rsidRPr="60640496">
        <w:rPr>
          <w:rFonts w:ascii="Arial" w:eastAsia="Arial" w:hAnsi="Arial" w:cs="Arial"/>
          <w:b/>
          <w:bCs/>
          <w:color w:val="000000" w:themeColor="text1"/>
          <w:sz w:val="24"/>
          <w:szCs w:val="24"/>
        </w:rPr>
        <w:t xml:space="preserve">Planned </w:t>
      </w:r>
      <w:r w:rsidR="62A01B44" w:rsidRPr="60640496">
        <w:rPr>
          <w:rFonts w:ascii="Arial" w:eastAsia="Arial" w:hAnsi="Arial" w:cs="Arial"/>
          <w:b/>
          <w:bCs/>
          <w:color w:val="000000" w:themeColor="text1"/>
          <w:sz w:val="24"/>
          <w:szCs w:val="24"/>
        </w:rPr>
        <w:t>Light Rail Service Disruptions in May</w:t>
      </w:r>
      <w:r>
        <w:br/>
      </w:r>
      <w:r w:rsidR="00C271A3" w:rsidRPr="60640496">
        <w:rPr>
          <w:rFonts w:ascii="Arial" w:hAnsi="Arial" w:cs="Arial"/>
          <w:color w:val="000000" w:themeColor="text1"/>
        </w:rPr>
        <w:t xml:space="preserve">Several light rail service disruptions are planned </w:t>
      </w:r>
      <w:r w:rsidR="00DB18B3" w:rsidRPr="60640496">
        <w:rPr>
          <w:rFonts w:ascii="Arial" w:hAnsi="Arial" w:cs="Arial"/>
          <w:color w:val="000000" w:themeColor="text1"/>
        </w:rPr>
        <w:t>this month</w:t>
      </w:r>
      <w:r w:rsidR="00EE44CE" w:rsidRPr="60640496">
        <w:rPr>
          <w:rFonts w:ascii="Arial" w:hAnsi="Arial" w:cs="Arial"/>
          <w:color w:val="000000" w:themeColor="text1"/>
        </w:rPr>
        <w:t xml:space="preserve"> due to station platform construction at 13th Street and Archives Plaza stations. </w:t>
      </w:r>
      <w:r w:rsidR="00CB7A8D" w:rsidRPr="60640496">
        <w:rPr>
          <w:rFonts w:ascii="Arial" w:hAnsi="Arial" w:cs="Arial"/>
          <w:color w:val="000000" w:themeColor="text1"/>
        </w:rPr>
        <w:t xml:space="preserve">Station platform construction is underway to meet the height requirements of new low-floor light rail vehicles that will begin service on the </w:t>
      </w:r>
      <w:proofErr w:type="gramStart"/>
      <w:r w:rsidR="00CB7A8D" w:rsidRPr="60640496">
        <w:rPr>
          <w:rFonts w:ascii="Arial" w:hAnsi="Arial" w:cs="Arial"/>
          <w:color w:val="000000" w:themeColor="text1"/>
        </w:rPr>
        <w:t>Gold and Green</w:t>
      </w:r>
      <w:proofErr w:type="gramEnd"/>
      <w:r w:rsidR="00CB7A8D" w:rsidRPr="60640496">
        <w:rPr>
          <w:rFonts w:ascii="Arial" w:hAnsi="Arial" w:cs="Arial"/>
          <w:color w:val="000000" w:themeColor="text1"/>
        </w:rPr>
        <w:t xml:space="preserve"> lines this summer.</w:t>
      </w:r>
    </w:p>
    <w:p w14:paraId="504F8A93" w14:textId="77777777" w:rsidR="000D26CA" w:rsidRPr="003C3F6F" w:rsidRDefault="000D26CA" w:rsidP="000D26CA">
      <w:pPr>
        <w:spacing w:after="0" w:line="240" w:lineRule="auto"/>
        <w:rPr>
          <w:rFonts w:ascii="Arial" w:eastAsia="Arial" w:hAnsi="Arial" w:cs="Arial"/>
          <w:b/>
          <w:bCs/>
          <w:color w:val="000000" w:themeColor="text1"/>
        </w:rPr>
      </w:pPr>
    </w:p>
    <w:p w14:paraId="70328863" w14:textId="1AAA179F" w:rsidR="00CB7A8D" w:rsidRPr="003C3F6F" w:rsidRDefault="00CB7A8D" w:rsidP="000D26CA">
      <w:pPr>
        <w:spacing w:after="0" w:line="240" w:lineRule="auto"/>
        <w:rPr>
          <w:rFonts w:ascii="Arial" w:hAnsi="Arial" w:cs="Arial"/>
          <w:color w:val="000000" w:themeColor="text1"/>
        </w:rPr>
      </w:pPr>
      <w:r w:rsidRPr="003C3F6F">
        <w:rPr>
          <w:rFonts w:ascii="Arial" w:hAnsi="Arial" w:cs="Arial"/>
          <w:color w:val="000000" w:themeColor="text1"/>
        </w:rPr>
        <w:t xml:space="preserve">Below is the station construction schedule for May. Please note that the schedule may change due to weather or other factors. Riders are urged to download the free </w:t>
      </w:r>
      <w:r w:rsidR="00471E29">
        <w:rPr>
          <w:rFonts w:ascii="Arial" w:hAnsi="Arial" w:cs="Arial"/>
          <w:color w:val="000000" w:themeColor="text1"/>
        </w:rPr>
        <w:t>A</w:t>
      </w:r>
      <w:r w:rsidR="00471E29" w:rsidRPr="003C3F6F">
        <w:rPr>
          <w:rFonts w:ascii="Arial" w:hAnsi="Arial" w:cs="Arial"/>
          <w:color w:val="000000" w:themeColor="text1"/>
        </w:rPr>
        <w:t xml:space="preserve">lert </w:t>
      </w:r>
      <w:proofErr w:type="spellStart"/>
      <w:r w:rsidRPr="003C3F6F">
        <w:rPr>
          <w:rFonts w:ascii="Arial" w:hAnsi="Arial" w:cs="Arial"/>
          <w:color w:val="000000" w:themeColor="text1"/>
        </w:rPr>
        <w:t>SacRT</w:t>
      </w:r>
      <w:proofErr w:type="spellEnd"/>
      <w:r w:rsidRPr="003C3F6F">
        <w:rPr>
          <w:rFonts w:ascii="Arial" w:hAnsi="Arial" w:cs="Arial"/>
          <w:color w:val="000000" w:themeColor="text1"/>
        </w:rPr>
        <w:t xml:space="preserve"> </w:t>
      </w:r>
      <w:r w:rsidR="00471E29">
        <w:rPr>
          <w:rFonts w:ascii="Arial" w:hAnsi="Arial" w:cs="Arial"/>
          <w:color w:val="000000" w:themeColor="text1"/>
        </w:rPr>
        <w:t>a</w:t>
      </w:r>
      <w:r w:rsidR="00471E29" w:rsidRPr="003C3F6F">
        <w:rPr>
          <w:rFonts w:ascii="Arial" w:hAnsi="Arial" w:cs="Arial"/>
          <w:color w:val="000000" w:themeColor="text1"/>
        </w:rPr>
        <w:t xml:space="preserve">pp </w:t>
      </w:r>
      <w:r w:rsidRPr="003C3F6F">
        <w:rPr>
          <w:rFonts w:ascii="Arial" w:hAnsi="Arial" w:cs="Arial"/>
          <w:color w:val="000000" w:themeColor="text1"/>
        </w:rPr>
        <w:t>and check the website for updates at sacrt.com/</w:t>
      </w:r>
      <w:proofErr w:type="spellStart"/>
      <w:r w:rsidRPr="003C3F6F">
        <w:rPr>
          <w:rFonts w:ascii="Arial" w:hAnsi="Arial" w:cs="Arial"/>
          <w:color w:val="000000" w:themeColor="text1"/>
        </w:rPr>
        <w:t>stationclosure</w:t>
      </w:r>
      <w:proofErr w:type="spellEnd"/>
      <w:r w:rsidRPr="003C3F6F">
        <w:rPr>
          <w:rFonts w:ascii="Arial" w:hAnsi="Arial" w:cs="Arial"/>
          <w:color w:val="000000" w:themeColor="text1"/>
        </w:rPr>
        <w:t xml:space="preserve">. </w:t>
      </w:r>
    </w:p>
    <w:p w14:paraId="64883025" w14:textId="77777777" w:rsidR="000D26CA" w:rsidRPr="003C3F6F" w:rsidRDefault="000D26CA" w:rsidP="000D26CA">
      <w:pPr>
        <w:spacing w:after="0" w:line="240" w:lineRule="auto"/>
        <w:rPr>
          <w:rFonts w:ascii="Arial" w:hAnsi="Arial" w:cs="Arial"/>
          <w:color w:val="000000" w:themeColor="text1"/>
        </w:rPr>
      </w:pPr>
    </w:p>
    <w:p w14:paraId="5DA7443C" w14:textId="3DCBC290" w:rsidR="00CB7A8D" w:rsidRPr="003C3F6F" w:rsidRDefault="00CB7A8D" w:rsidP="000D26CA">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03C3F6F">
        <w:rPr>
          <w:rFonts w:ascii="Arial" w:hAnsi="Arial" w:cs="Arial"/>
          <w:b/>
          <w:bCs/>
          <w:color w:val="000000" w:themeColor="text1"/>
          <w:sz w:val="22"/>
          <w:szCs w:val="22"/>
          <w:shd w:val="clear" w:color="auto" w:fill="FFFFFF"/>
        </w:rPr>
        <w:t>Tuesday, April 23 – Friday, May 3, 2024*</w:t>
      </w:r>
      <w:r w:rsidRPr="003C3F6F">
        <w:rPr>
          <w:rFonts w:ascii="Arial" w:hAnsi="Arial" w:cs="Arial"/>
          <w:color w:val="000000" w:themeColor="text1"/>
          <w:sz w:val="22"/>
          <w:szCs w:val="22"/>
        </w:rPr>
        <w:br/>
        <w:t xml:space="preserve">The 13th Street Station </w:t>
      </w:r>
      <w:r w:rsidR="46D887EF" w:rsidRPr="003C3F6F">
        <w:rPr>
          <w:rFonts w:ascii="Arial" w:hAnsi="Arial" w:cs="Arial"/>
          <w:color w:val="000000" w:themeColor="text1"/>
          <w:sz w:val="22"/>
          <w:szCs w:val="22"/>
        </w:rPr>
        <w:t>is</w:t>
      </w:r>
      <w:r w:rsidRPr="003C3F6F">
        <w:rPr>
          <w:rFonts w:ascii="Arial" w:hAnsi="Arial" w:cs="Arial"/>
          <w:color w:val="000000" w:themeColor="text1"/>
          <w:sz w:val="22"/>
          <w:szCs w:val="22"/>
        </w:rPr>
        <w:t xml:space="preserve"> closed for customers boarding and deboarding. Light rail trains travel through 13th Street Station; however, passengers </w:t>
      </w:r>
      <w:r w:rsidR="3D4ACE06" w:rsidRPr="003C3F6F">
        <w:rPr>
          <w:rFonts w:ascii="Arial" w:hAnsi="Arial" w:cs="Arial"/>
          <w:color w:val="000000" w:themeColor="text1"/>
          <w:sz w:val="22"/>
          <w:szCs w:val="22"/>
        </w:rPr>
        <w:t>cannot</w:t>
      </w:r>
      <w:r w:rsidRPr="003C3F6F">
        <w:rPr>
          <w:rFonts w:ascii="Arial" w:hAnsi="Arial" w:cs="Arial"/>
          <w:color w:val="000000" w:themeColor="text1"/>
          <w:sz w:val="22"/>
          <w:szCs w:val="22"/>
        </w:rPr>
        <w:t xml:space="preserve"> board or deboard at the station</w:t>
      </w:r>
      <w:r w:rsidR="00FF21C1">
        <w:rPr>
          <w:rFonts w:ascii="Arial" w:hAnsi="Arial" w:cs="Arial"/>
          <w:color w:val="000000" w:themeColor="text1"/>
          <w:sz w:val="22"/>
          <w:szCs w:val="22"/>
        </w:rPr>
        <w:t xml:space="preserve"> because of construction activity</w:t>
      </w:r>
      <w:r w:rsidRPr="003C3F6F">
        <w:rPr>
          <w:rFonts w:ascii="Arial" w:hAnsi="Arial" w:cs="Arial"/>
          <w:color w:val="000000" w:themeColor="text1"/>
          <w:sz w:val="22"/>
          <w:szCs w:val="22"/>
        </w:rPr>
        <w:t xml:space="preserve">. The nearest </w:t>
      </w:r>
      <w:r w:rsidR="00C3276E">
        <w:rPr>
          <w:rFonts w:ascii="Arial" w:hAnsi="Arial" w:cs="Arial"/>
          <w:color w:val="000000" w:themeColor="text1"/>
          <w:sz w:val="22"/>
          <w:szCs w:val="22"/>
        </w:rPr>
        <w:t xml:space="preserve">open </w:t>
      </w:r>
      <w:r w:rsidRPr="003C3F6F">
        <w:rPr>
          <w:rFonts w:ascii="Arial" w:hAnsi="Arial" w:cs="Arial"/>
          <w:color w:val="000000" w:themeColor="text1"/>
          <w:sz w:val="22"/>
          <w:szCs w:val="22"/>
        </w:rPr>
        <w:t xml:space="preserve">stations are Archives Plaza </w:t>
      </w:r>
      <w:r w:rsidR="007D7E4F">
        <w:rPr>
          <w:rFonts w:ascii="Arial" w:hAnsi="Arial" w:cs="Arial"/>
          <w:color w:val="000000" w:themeColor="text1"/>
          <w:sz w:val="22"/>
          <w:szCs w:val="22"/>
        </w:rPr>
        <w:t xml:space="preserve">Station </w:t>
      </w:r>
      <w:r w:rsidR="00CD6BEC">
        <w:rPr>
          <w:rFonts w:ascii="Arial" w:hAnsi="Arial" w:cs="Arial"/>
          <w:color w:val="000000" w:themeColor="text1"/>
          <w:sz w:val="22"/>
          <w:szCs w:val="22"/>
        </w:rPr>
        <w:t>and</w:t>
      </w:r>
      <w:r w:rsidR="00CD6BEC" w:rsidRPr="003C3F6F">
        <w:rPr>
          <w:rFonts w:ascii="Arial" w:hAnsi="Arial" w:cs="Arial"/>
          <w:color w:val="000000" w:themeColor="text1"/>
          <w:sz w:val="22"/>
          <w:szCs w:val="22"/>
        </w:rPr>
        <w:t xml:space="preserve"> </w:t>
      </w:r>
      <w:r w:rsidRPr="003C3F6F">
        <w:rPr>
          <w:rFonts w:ascii="Arial" w:hAnsi="Arial" w:cs="Arial"/>
          <w:color w:val="000000" w:themeColor="text1"/>
          <w:sz w:val="22"/>
          <w:szCs w:val="22"/>
        </w:rPr>
        <w:t>16</w:t>
      </w:r>
      <w:r w:rsidRPr="007D7E4F">
        <w:rPr>
          <w:rFonts w:ascii="Arial" w:hAnsi="Arial" w:cs="Arial"/>
          <w:color w:val="000000" w:themeColor="text1"/>
          <w:sz w:val="22"/>
          <w:szCs w:val="22"/>
          <w:vertAlign w:val="superscript"/>
        </w:rPr>
        <w:t>th</w:t>
      </w:r>
      <w:r w:rsidRPr="003C3F6F">
        <w:rPr>
          <w:rFonts w:ascii="Arial" w:hAnsi="Arial" w:cs="Arial"/>
          <w:color w:val="000000" w:themeColor="text1"/>
          <w:sz w:val="22"/>
          <w:szCs w:val="22"/>
        </w:rPr>
        <w:t xml:space="preserve"> Street Station. All Green Line passengers need to board and deboard at Archives Plaza</w:t>
      </w:r>
      <w:r w:rsidR="007D7E4F">
        <w:rPr>
          <w:rFonts w:ascii="Arial" w:hAnsi="Arial" w:cs="Arial"/>
          <w:color w:val="000000" w:themeColor="text1"/>
          <w:sz w:val="22"/>
          <w:szCs w:val="22"/>
        </w:rPr>
        <w:t xml:space="preserve"> Station</w:t>
      </w:r>
      <w:r w:rsidRPr="003C3F6F">
        <w:rPr>
          <w:rFonts w:ascii="Arial" w:hAnsi="Arial" w:cs="Arial"/>
          <w:color w:val="000000" w:themeColor="text1"/>
          <w:sz w:val="22"/>
          <w:szCs w:val="22"/>
        </w:rPr>
        <w:t xml:space="preserve">. </w:t>
      </w:r>
    </w:p>
    <w:p w14:paraId="4ED19D95" w14:textId="77777777" w:rsidR="000D26CA" w:rsidRPr="003C3F6F" w:rsidRDefault="000D26CA" w:rsidP="000D26CA">
      <w:pPr>
        <w:pStyle w:val="NormalWeb"/>
        <w:shd w:val="clear" w:color="auto" w:fill="FFFFFF" w:themeFill="background1"/>
        <w:spacing w:before="0" w:beforeAutospacing="0" w:after="0" w:afterAutospacing="0"/>
        <w:rPr>
          <w:rFonts w:ascii="Arial" w:hAnsi="Arial" w:cs="Arial"/>
          <w:color w:val="000000" w:themeColor="text1"/>
          <w:sz w:val="22"/>
          <w:szCs w:val="22"/>
        </w:rPr>
      </w:pPr>
    </w:p>
    <w:p w14:paraId="74F19ED1" w14:textId="1CADC1A3" w:rsidR="00CB7A8D" w:rsidRPr="003C3F6F" w:rsidRDefault="00CB7A8D" w:rsidP="000D26CA">
      <w:pPr>
        <w:spacing w:after="0" w:line="240" w:lineRule="auto"/>
        <w:rPr>
          <w:rFonts w:ascii="Arial" w:hAnsi="Arial" w:cs="Arial"/>
          <w:color w:val="000000" w:themeColor="text1"/>
          <w:shd w:val="clear" w:color="auto" w:fill="FFFFFF"/>
        </w:rPr>
      </w:pPr>
      <w:r w:rsidRPr="003C3F6F">
        <w:rPr>
          <w:rStyle w:val="Strong"/>
          <w:rFonts w:ascii="Arial" w:hAnsi="Arial" w:cs="Arial"/>
          <w:color w:val="000000" w:themeColor="text1"/>
          <w:shd w:val="clear" w:color="auto" w:fill="FFFFFF"/>
        </w:rPr>
        <w:t>Saturday, May 4 – Sunday, May 5, 2024</w:t>
      </w:r>
      <w:r w:rsidRPr="003C3F6F">
        <w:rPr>
          <w:rFonts w:ascii="Arial" w:hAnsi="Arial" w:cs="Arial"/>
          <w:color w:val="000000" w:themeColor="text1"/>
          <w:shd w:val="clear" w:color="auto" w:fill="FFFFFF"/>
        </w:rPr>
        <w:br/>
        <w:t>Due to station platform construction</w:t>
      </w:r>
      <w:r w:rsidR="00160489" w:rsidRPr="0ACE333A">
        <w:rPr>
          <w:rFonts w:ascii="Arial" w:hAnsi="Arial" w:cs="Arial"/>
          <w:color w:val="000000" w:themeColor="text1"/>
        </w:rPr>
        <w:t xml:space="preserve"> that will impact</w:t>
      </w:r>
      <w:r w:rsidR="00160489">
        <w:rPr>
          <w:rFonts w:ascii="Arial" w:hAnsi="Arial" w:cs="Arial"/>
          <w:color w:val="000000" w:themeColor="text1"/>
          <w:shd w:val="clear" w:color="auto" w:fill="FFFFFF"/>
        </w:rPr>
        <w:t xml:space="preserve"> the tracks</w:t>
      </w:r>
      <w:r w:rsidR="00341D02">
        <w:rPr>
          <w:rFonts w:ascii="Arial" w:hAnsi="Arial" w:cs="Arial"/>
          <w:color w:val="000000" w:themeColor="text1"/>
          <w:shd w:val="clear" w:color="auto" w:fill="FFFFFF"/>
        </w:rPr>
        <w:t xml:space="preserve"> at </w:t>
      </w:r>
      <w:r w:rsidRPr="003C3F6F">
        <w:rPr>
          <w:rFonts w:ascii="Arial" w:hAnsi="Arial" w:cs="Arial"/>
          <w:color w:val="000000" w:themeColor="text1"/>
          <w:shd w:val="clear" w:color="auto" w:fill="FFFFFF"/>
        </w:rPr>
        <w:t>13th Street Station</w:t>
      </w:r>
      <w:r w:rsidR="0098377D">
        <w:rPr>
          <w:rFonts w:ascii="Arial" w:hAnsi="Arial" w:cs="Arial"/>
          <w:color w:val="000000" w:themeColor="text1"/>
          <w:shd w:val="clear" w:color="auto" w:fill="FFFFFF"/>
        </w:rPr>
        <w:t xml:space="preserve">, </w:t>
      </w:r>
      <w:r w:rsidR="0098377D" w:rsidRPr="0ACE333A">
        <w:rPr>
          <w:rFonts w:ascii="Arial" w:hAnsi="Arial" w:cs="Arial"/>
          <w:color w:val="000000" w:themeColor="text1"/>
        </w:rPr>
        <w:t xml:space="preserve">several light rail stations on the </w:t>
      </w:r>
      <w:proofErr w:type="gramStart"/>
      <w:r w:rsidR="0098377D" w:rsidRPr="0ACE333A">
        <w:rPr>
          <w:rFonts w:ascii="Arial" w:hAnsi="Arial" w:cs="Arial"/>
          <w:color w:val="000000" w:themeColor="text1"/>
        </w:rPr>
        <w:t>Blue and Gold</w:t>
      </w:r>
      <w:proofErr w:type="gramEnd"/>
      <w:r w:rsidR="0098377D">
        <w:rPr>
          <w:rFonts w:ascii="Arial" w:hAnsi="Arial" w:cs="Arial"/>
          <w:color w:val="000000" w:themeColor="text1"/>
          <w:shd w:val="clear" w:color="auto" w:fill="FFFFFF"/>
        </w:rPr>
        <w:t xml:space="preserve"> lines </w:t>
      </w:r>
      <w:r w:rsidRPr="003C3F6F">
        <w:rPr>
          <w:rFonts w:ascii="Arial" w:hAnsi="Arial" w:cs="Arial"/>
          <w:color w:val="000000" w:themeColor="text1"/>
          <w:shd w:val="clear" w:color="auto" w:fill="FFFFFF"/>
        </w:rPr>
        <w:t>will</w:t>
      </w:r>
      <w:r w:rsidR="00EC6EAF">
        <w:rPr>
          <w:rFonts w:ascii="Arial" w:hAnsi="Arial" w:cs="Arial"/>
          <w:color w:val="000000" w:themeColor="text1"/>
          <w:shd w:val="clear" w:color="auto" w:fill="FFFFFF"/>
        </w:rPr>
        <w:t xml:space="preserve"> not have light rail service</w:t>
      </w:r>
      <w:r w:rsidR="00224C6F">
        <w:rPr>
          <w:rFonts w:ascii="Arial" w:hAnsi="Arial" w:cs="Arial"/>
          <w:color w:val="000000" w:themeColor="text1"/>
          <w:shd w:val="clear" w:color="auto" w:fill="FFFFFF"/>
        </w:rPr>
        <w:t xml:space="preserve">. </w:t>
      </w:r>
      <w:r w:rsidR="00EC6EAF">
        <w:rPr>
          <w:rFonts w:ascii="Arial" w:hAnsi="Arial" w:cs="Arial"/>
          <w:color w:val="000000" w:themeColor="text1"/>
          <w:shd w:val="clear" w:color="auto" w:fill="FFFFFF"/>
        </w:rPr>
        <w:t xml:space="preserve">Instead, </w:t>
      </w:r>
      <w:r w:rsidRPr="003C3F6F" w:rsidDel="00224C6F">
        <w:rPr>
          <w:rFonts w:ascii="Arial" w:hAnsi="Arial" w:cs="Arial"/>
          <w:color w:val="000000" w:themeColor="text1"/>
          <w:shd w:val="clear" w:color="auto" w:fill="FFFFFF"/>
        </w:rPr>
        <w:t>b</w:t>
      </w:r>
      <w:r w:rsidRPr="003C3F6F">
        <w:rPr>
          <w:rFonts w:ascii="Arial" w:hAnsi="Arial" w:cs="Arial"/>
          <w:color w:val="000000" w:themeColor="text1"/>
          <w:shd w:val="clear" w:color="auto" w:fill="FFFFFF"/>
        </w:rPr>
        <w:t>us bridges (shuttle bus between stations) will be in place</w:t>
      </w:r>
      <w:r w:rsidR="00224C6F">
        <w:rPr>
          <w:rFonts w:ascii="Arial" w:hAnsi="Arial" w:cs="Arial"/>
          <w:color w:val="000000" w:themeColor="text1"/>
          <w:shd w:val="clear" w:color="auto" w:fill="FFFFFF"/>
        </w:rPr>
        <w:t>:</w:t>
      </w:r>
      <w:r w:rsidRPr="003C3F6F">
        <w:rPr>
          <w:rFonts w:ascii="Arial" w:hAnsi="Arial" w:cs="Arial"/>
          <w:color w:val="000000" w:themeColor="text1"/>
          <w:shd w:val="clear" w:color="auto" w:fill="FFFFFF"/>
        </w:rPr>
        <w:t xml:space="preserve"> </w:t>
      </w:r>
    </w:p>
    <w:p w14:paraId="21FFC550" w14:textId="77777777" w:rsidR="000D26CA" w:rsidRPr="003C3F6F" w:rsidRDefault="000D26CA" w:rsidP="000D26CA">
      <w:pPr>
        <w:spacing w:after="0" w:line="240" w:lineRule="auto"/>
        <w:rPr>
          <w:rFonts w:ascii="Arial" w:hAnsi="Arial" w:cs="Arial"/>
          <w:color w:val="000000" w:themeColor="text1"/>
          <w:shd w:val="clear" w:color="auto" w:fill="FFFFFF"/>
        </w:rPr>
      </w:pPr>
    </w:p>
    <w:p w14:paraId="74669CC7" w14:textId="77777777" w:rsidR="00CB7A8D" w:rsidRPr="003C3F6F" w:rsidRDefault="00CB7A8D" w:rsidP="004B23CB">
      <w:pPr>
        <w:pStyle w:val="ListParagraph"/>
        <w:numPr>
          <w:ilvl w:val="0"/>
          <w:numId w:val="13"/>
        </w:numPr>
        <w:spacing w:after="120" w:line="240" w:lineRule="auto"/>
        <w:contextualSpacing w:val="0"/>
        <w:rPr>
          <w:rFonts w:ascii="Arial" w:hAnsi="Arial" w:cs="Arial"/>
          <w:color w:val="000000" w:themeColor="text1"/>
          <w:shd w:val="clear" w:color="auto" w:fill="FFFFFF"/>
        </w:rPr>
      </w:pPr>
      <w:r w:rsidRPr="003C3F6F">
        <w:rPr>
          <w:rFonts w:ascii="Arial" w:hAnsi="Arial" w:cs="Arial"/>
          <w:color w:val="000000" w:themeColor="text1"/>
          <w:shd w:val="clear" w:color="auto" w:fill="FFFFFF"/>
        </w:rPr>
        <w:t>Gold Line: Bus bridge (shuttle buses operate between stations) between 29th Street and Sacramento Valley stations.</w:t>
      </w:r>
    </w:p>
    <w:p w14:paraId="1F996B04" w14:textId="77777777" w:rsidR="00CB7A8D" w:rsidRPr="003C3F6F" w:rsidRDefault="00CB7A8D" w:rsidP="004B23CB">
      <w:pPr>
        <w:pStyle w:val="ListParagraph"/>
        <w:numPr>
          <w:ilvl w:val="0"/>
          <w:numId w:val="13"/>
        </w:numPr>
        <w:spacing w:after="120" w:line="240" w:lineRule="auto"/>
        <w:contextualSpacing w:val="0"/>
        <w:rPr>
          <w:rFonts w:ascii="Arial" w:hAnsi="Arial" w:cs="Arial"/>
          <w:color w:val="000000" w:themeColor="text1"/>
          <w:shd w:val="clear" w:color="auto" w:fill="FFFFFF"/>
        </w:rPr>
      </w:pPr>
      <w:r w:rsidRPr="003C3F6F">
        <w:rPr>
          <w:rFonts w:ascii="Arial" w:hAnsi="Arial" w:cs="Arial"/>
          <w:color w:val="000000" w:themeColor="text1"/>
          <w:shd w:val="clear" w:color="auto" w:fill="FFFFFF"/>
        </w:rPr>
        <w:t>Blue Line: Bus bridge (shuttle buses operate between stations) between Globe and Broadway stations.</w:t>
      </w:r>
    </w:p>
    <w:p w14:paraId="758C409E" w14:textId="77777777" w:rsidR="000D26CA" w:rsidRPr="003C3F6F" w:rsidRDefault="000D26CA" w:rsidP="000D26CA">
      <w:pPr>
        <w:pStyle w:val="ListParagraph"/>
        <w:spacing w:after="0" w:line="240" w:lineRule="auto"/>
        <w:contextualSpacing w:val="0"/>
        <w:rPr>
          <w:rFonts w:ascii="Arial" w:hAnsi="Arial" w:cs="Arial"/>
          <w:color w:val="000000" w:themeColor="text1"/>
          <w:shd w:val="clear" w:color="auto" w:fill="FFFFFF"/>
        </w:rPr>
      </w:pPr>
    </w:p>
    <w:p w14:paraId="5BAB4182" w14:textId="6EC288C7" w:rsidR="00CB7A8D" w:rsidRDefault="00CB7A8D" w:rsidP="1D276B85">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03C3F6F">
        <w:rPr>
          <w:rFonts w:ascii="Arial" w:hAnsi="Arial" w:cs="Arial"/>
          <w:b/>
          <w:bCs/>
          <w:color w:val="000000" w:themeColor="text1"/>
          <w:sz w:val="22"/>
          <w:szCs w:val="22"/>
          <w:shd w:val="clear" w:color="auto" w:fill="FFFFFF"/>
        </w:rPr>
        <w:t>Monday, May 6 – Friday, May 10, 2024*</w:t>
      </w:r>
      <w:r w:rsidRPr="003C3F6F">
        <w:rPr>
          <w:rFonts w:ascii="Arial" w:hAnsi="Arial" w:cs="Arial"/>
          <w:color w:val="000000" w:themeColor="text1"/>
          <w:sz w:val="22"/>
          <w:szCs w:val="22"/>
          <w:shd w:val="clear" w:color="auto" w:fill="FFFFFF"/>
        </w:rPr>
        <w:br/>
      </w:r>
      <w:r w:rsidRPr="003C3F6F">
        <w:rPr>
          <w:rFonts w:ascii="Arial" w:hAnsi="Arial" w:cs="Arial"/>
          <w:color w:val="000000" w:themeColor="text1"/>
          <w:sz w:val="22"/>
          <w:szCs w:val="22"/>
        </w:rPr>
        <w:t>The 13th Street Station outbound platform (headed toward Folsom) will be closed for customers boarding and deboarding. Light rail trains will travel through 13th Street Station; however, passengers will not be able to board or deboard at the station on the outbound platform</w:t>
      </w:r>
      <w:r w:rsidR="0083701F">
        <w:rPr>
          <w:rFonts w:ascii="Arial" w:hAnsi="Arial" w:cs="Arial"/>
          <w:color w:val="000000" w:themeColor="text1"/>
          <w:sz w:val="22"/>
          <w:szCs w:val="22"/>
        </w:rPr>
        <w:t xml:space="preserve"> due to construction activity</w:t>
      </w:r>
      <w:r w:rsidRPr="003C3F6F">
        <w:rPr>
          <w:rFonts w:ascii="Arial" w:hAnsi="Arial" w:cs="Arial"/>
          <w:color w:val="000000" w:themeColor="text1"/>
          <w:sz w:val="22"/>
          <w:szCs w:val="22"/>
        </w:rPr>
        <w:t xml:space="preserve">. The inbound platform (headed toward Sacramento Valley Station) will be open. The nearest </w:t>
      </w:r>
      <w:r w:rsidR="0083701F">
        <w:rPr>
          <w:rFonts w:ascii="Arial" w:hAnsi="Arial" w:cs="Arial"/>
          <w:color w:val="000000" w:themeColor="text1"/>
          <w:sz w:val="22"/>
          <w:szCs w:val="22"/>
        </w:rPr>
        <w:t xml:space="preserve">open </w:t>
      </w:r>
      <w:r w:rsidRPr="003C3F6F">
        <w:rPr>
          <w:rFonts w:ascii="Arial" w:hAnsi="Arial" w:cs="Arial"/>
          <w:color w:val="000000" w:themeColor="text1"/>
          <w:sz w:val="22"/>
          <w:szCs w:val="22"/>
        </w:rPr>
        <w:t xml:space="preserve">stations are Archives Plaza </w:t>
      </w:r>
      <w:r w:rsidR="00FF7431">
        <w:rPr>
          <w:rFonts w:ascii="Arial" w:hAnsi="Arial" w:cs="Arial"/>
          <w:color w:val="000000" w:themeColor="text1"/>
          <w:sz w:val="22"/>
          <w:szCs w:val="22"/>
        </w:rPr>
        <w:t xml:space="preserve">Station </w:t>
      </w:r>
      <w:r w:rsidR="0083701F">
        <w:rPr>
          <w:rFonts w:ascii="Arial" w:hAnsi="Arial" w:cs="Arial"/>
          <w:color w:val="000000" w:themeColor="text1"/>
          <w:sz w:val="22"/>
          <w:szCs w:val="22"/>
        </w:rPr>
        <w:t>and</w:t>
      </w:r>
      <w:r w:rsidR="0083701F" w:rsidRPr="003C3F6F">
        <w:rPr>
          <w:rFonts w:ascii="Arial" w:hAnsi="Arial" w:cs="Arial"/>
          <w:color w:val="000000" w:themeColor="text1"/>
          <w:sz w:val="22"/>
          <w:szCs w:val="22"/>
        </w:rPr>
        <w:t xml:space="preserve"> </w:t>
      </w:r>
      <w:r w:rsidRPr="003C3F6F">
        <w:rPr>
          <w:rFonts w:ascii="Arial" w:hAnsi="Arial" w:cs="Arial"/>
          <w:color w:val="000000" w:themeColor="text1"/>
          <w:sz w:val="22"/>
          <w:szCs w:val="22"/>
        </w:rPr>
        <w:t xml:space="preserve">16th Street Station.  </w:t>
      </w:r>
    </w:p>
    <w:p w14:paraId="12B76FBA" w14:textId="77777777" w:rsidR="00FE2458" w:rsidRDefault="00FE2458" w:rsidP="1D276B85">
      <w:pPr>
        <w:pStyle w:val="NormalWeb"/>
        <w:shd w:val="clear" w:color="auto" w:fill="FFFFFF" w:themeFill="background1"/>
        <w:spacing w:before="0" w:beforeAutospacing="0" w:after="0" w:afterAutospacing="0"/>
        <w:rPr>
          <w:rFonts w:ascii="Arial" w:hAnsi="Arial" w:cs="Arial"/>
          <w:color w:val="000000" w:themeColor="text1"/>
          <w:sz w:val="22"/>
          <w:szCs w:val="22"/>
        </w:rPr>
      </w:pPr>
    </w:p>
    <w:p w14:paraId="2AD261C2" w14:textId="0C7457D6" w:rsidR="00FE2458" w:rsidRPr="003C3F6F" w:rsidRDefault="00FE2458" w:rsidP="1D276B85">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0FE2458">
        <w:rPr>
          <w:rFonts w:ascii="Arial" w:hAnsi="Arial" w:cs="Arial"/>
          <w:color w:val="000000" w:themeColor="text1"/>
          <w:sz w:val="22"/>
          <w:szCs w:val="22"/>
        </w:rPr>
        <w:t xml:space="preserve">Customers needing to exit the train on the </w:t>
      </w:r>
      <w:r w:rsidR="00C93E2B">
        <w:rPr>
          <w:rFonts w:ascii="Arial" w:hAnsi="Arial" w:cs="Arial"/>
          <w:color w:val="000000" w:themeColor="text1"/>
          <w:sz w:val="22"/>
          <w:szCs w:val="22"/>
        </w:rPr>
        <w:t>out</w:t>
      </w:r>
      <w:r w:rsidRPr="00FE2458">
        <w:rPr>
          <w:rFonts w:ascii="Arial" w:hAnsi="Arial" w:cs="Arial"/>
          <w:color w:val="000000" w:themeColor="text1"/>
          <w:sz w:val="22"/>
          <w:szCs w:val="22"/>
        </w:rPr>
        <w:t xml:space="preserve">bound side will instead need to travel one more station to </w:t>
      </w:r>
      <w:r w:rsidR="00286C0D">
        <w:rPr>
          <w:rFonts w:ascii="Arial" w:hAnsi="Arial" w:cs="Arial"/>
          <w:color w:val="000000" w:themeColor="text1"/>
          <w:sz w:val="22"/>
          <w:szCs w:val="22"/>
        </w:rPr>
        <w:t>16</w:t>
      </w:r>
      <w:r w:rsidR="00286C0D" w:rsidRPr="0C455846">
        <w:rPr>
          <w:rFonts w:ascii="Arial" w:hAnsi="Arial" w:cs="Arial"/>
          <w:color w:val="000000" w:themeColor="text1"/>
          <w:sz w:val="22"/>
          <w:szCs w:val="22"/>
          <w:vertAlign w:val="superscript"/>
        </w:rPr>
        <w:t>th</w:t>
      </w:r>
      <w:r w:rsidR="00286C0D">
        <w:rPr>
          <w:rFonts w:ascii="Arial" w:hAnsi="Arial" w:cs="Arial"/>
          <w:color w:val="000000" w:themeColor="text1"/>
          <w:sz w:val="22"/>
          <w:szCs w:val="22"/>
        </w:rPr>
        <w:t xml:space="preserve"> Street</w:t>
      </w:r>
      <w:r w:rsidRPr="00FE2458">
        <w:rPr>
          <w:rFonts w:ascii="Arial" w:hAnsi="Arial" w:cs="Arial"/>
          <w:color w:val="000000" w:themeColor="text1"/>
          <w:sz w:val="22"/>
          <w:szCs w:val="22"/>
        </w:rPr>
        <w:t xml:space="preserve"> Station, exit the train, and board the next train heading </w:t>
      </w:r>
      <w:r w:rsidR="00DD36F9">
        <w:rPr>
          <w:rFonts w:ascii="Arial" w:hAnsi="Arial" w:cs="Arial"/>
          <w:color w:val="000000" w:themeColor="text1"/>
          <w:sz w:val="22"/>
          <w:szCs w:val="22"/>
        </w:rPr>
        <w:t>inbound</w:t>
      </w:r>
      <w:r w:rsidRPr="00FE2458">
        <w:rPr>
          <w:rFonts w:ascii="Arial" w:hAnsi="Arial" w:cs="Arial"/>
          <w:color w:val="000000" w:themeColor="text1"/>
          <w:sz w:val="22"/>
          <w:szCs w:val="22"/>
        </w:rPr>
        <w:t xml:space="preserve"> </w:t>
      </w:r>
      <w:r w:rsidR="00286C0D">
        <w:rPr>
          <w:rFonts w:ascii="Arial" w:hAnsi="Arial" w:cs="Arial"/>
          <w:color w:val="000000" w:themeColor="text1"/>
          <w:sz w:val="22"/>
          <w:szCs w:val="22"/>
        </w:rPr>
        <w:t xml:space="preserve">(toward downtown) </w:t>
      </w:r>
      <w:r w:rsidR="00955A49">
        <w:rPr>
          <w:rFonts w:ascii="Arial" w:hAnsi="Arial" w:cs="Arial"/>
          <w:color w:val="000000" w:themeColor="text1"/>
          <w:sz w:val="22"/>
          <w:szCs w:val="22"/>
        </w:rPr>
        <w:t>and exit at</w:t>
      </w:r>
      <w:r w:rsidR="00B84BEB">
        <w:rPr>
          <w:rFonts w:ascii="Arial" w:hAnsi="Arial" w:cs="Arial"/>
          <w:color w:val="000000" w:themeColor="text1"/>
          <w:sz w:val="22"/>
          <w:szCs w:val="22"/>
        </w:rPr>
        <w:t xml:space="preserve"> the 13</w:t>
      </w:r>
      <w:r w:rsidR="00B84BEB" w:rsidRPr="0C455846">
        <w:rPr>
          <w:rFonts w:ascii="Arial" w:hAnsi="Arial" w:cs="Arial"/>
          <w:color w:val="000000" w:themeColor="text1"/>
          <w:sz w:val="22"/>
          <w:szCs w:val="22"/>
          <w:vertAlign w:val="superscript"/>
        </w:rPr>
        <w:t>th</w:t>
      </w:r>
      <w:r w:rsidR="00B84BEB">
        <w:rPr>
          <w:rFonts w:ascii="Arial" w:hAnsi="Arial" w:cs="Arial"/>
          <w:color w:val="000000" w:themeColor="text1"/>
          <w:sz w:val="22"/>
          <w:szCs w:val="22"/>
        </w:rPr>
        <w:t xml:space="preserve"> Street Station</w:t>
      </w:r>
      <w:r w:rsidR="00061D71">
        <w:rPr>
          <w:rFonts w:ascii="Arial" w:hAnsi="Arial" w:cs="Arial"/>
          <w:color w:val="000000" w:themeColor="text1"/>
          <w:sz w:val="22"/>
          <w:szCs w:val="22"/>
        </w:rPr>
        <w:t xml:space="preserve"> (inbound side)</w:t>
      </w:r>
      <w:r w:rsidR="00B84BEB">
        <w:rPr>
          <w:rFonts w:ascii="Arial" w:hAnsi="Arial" w:cs="Arial"/>
          <w:color w:val="000000" w:themeColor="text1"/>
          <w:sz w:val="22"/>
          <w:szCs w:val="22"/>
        </w:rPr>
        <w:t>.</w:t>
      </w:r>
    </w:p>
    <w:p w14:paraId="7DAE73B2" w14:textId="77777777" w:rsidR="000D26CA" w:rsidRPr="003C3F6F" w:rsidRDefault="000D26CA" w:rsidP="000D26CA">
      <w:pPr>
        <w:pStyle w:val="NormalWeb"/>
        <w:shd w:val="clear" w:color="auto" w:fill="FFFFFF"/>
        <w:spacing w:before="0" w:beforeAutospacing="0" w:after="0" w:afterAutospacing="0"/>
        <w:rPr>
          <w:rFonts w:ascii="Arial" w:hAnsi="Arial" w:cs="Arial"/>
          <w:color w:val="000000" w:themeColor="text1"/>
          <w:sz w:val="22"/>
          <w:szCs w:val="22"/>
        </w:rPr>
      </w:pPr>
    </w:p>
    <w:p w14:paraId="53FCF5E3" w14:textId="6D5B1CC2" w:rsidR="00CB7A8D" w:rsidRPr="003C3F6F" w:rsidRDefault="00CB7A8D" w:rsidP="000D26CA">
      <w:pPr>
        <w:spacing w:after="0" w:line="240" w:lineRule="auto"/>
        <w:rPr>
          <w:rFonts w:ascii="Arial" w:hAnsi="Arial" w:cs="Arial"/>
          <w:color w:val="000000" w:themeColor="text1"/>
          <w:shd w:val="clear" w:color="auto" w:fill="FFFFFF"/>
        </w:rPr>
      </w:pPr>
      <w:r w:rsidRPr="003C3F6F">
        <w:rPr>
          <w:rStyle w:val="Strong"/>
          <w:rFonts w:ascii="Arial" w:hAnsi="Arial" w:cs="Arial"/>
          <w:color w:val="000000" w:themeColor="text1"/>
          <w:shd w:val="clear" w:color="auto" w:fill="FFFFFF"/>
        </w:rPr>
        <w:lastRenderedPageBreak/>
        <w:t>Saturday, May 11 – Sunday, May 12, 2024</w:t>
      </w:r>
      <w:r w:rsidRPr="003C3F6F">
        <w:rPr>
          <w:rFonts w:ascii="Arial" w:hAnsi="Arial" w:cs="Arial"/>
          <w:color w:val="000000" w:themeColor="text1"/>
        </w:rPr>
        <w:br/>
      </w:r>
      <w:r w:rsidR="00CA4ECE" w:rsidRPr="7AF71211">
        <w:rPr>
          <w:rFonts w:ascii="Arial" w:hAnsi="Arial" w:cs="Arial"/>
          <w:color w:val="000000" w:themeColor="text1"/>
        </w:rPr>
        <w:t xml:space="preserve">Due to station platform construction that will impact the tracks at 13th Street Station, several light rail stations on the </w:t>
      </w:r>
      <w:proofErr w:type="gramStart"/>
      <w:r w:rsidR="00CA4ECE" w:rsidRPr="7AF71211">
        <w:rPr>
          <w:rFonts w:ascii="Arial" w:hAnsi="Arial" w:cs="Arial"/>
          <w:color w:val="000000" w:themeColor="text1"/>
        </w:rPr>
        <w:t>Blue and Gold</w:t>
      </w:r>
      <w:proofErr w:type="gramEnd"/>
      <w:r w:rsidR="00CA4ECE" w:rsidRPr="00CA4ECE">
        <w:rPr>
          <w:rFonts w:ascii="Arial" w:hAnsi="Arial" w:cs="Arial"/>
          <w:color w:val="000000" w:themeColor="text1"/>
          <w:shd w:val="clear" w:color="auto" w:fill="FFFFFF"/>
        </w:rPr>
        <w:t xml:space="preserve"> lines will not have light rail service. Instead, bus bridges (shuttle bus between stations) will be in place: </w:t>
      </w:r>
    </w:p>
    <w:p w14:paraId="21B517B1" w14:textId="77777777" w:rsidR="000D26CA" w:rsidRPr="003C3F6F" w:rsidRDefault="000D26CA" w:rsidP="000D26CA">
      <w:pPr>
        <w:spacing w:after="0" w:line="240" w:lineRule="auto"/>
        <w:rPr>
          <w:rFonts w:ascii="Arial" w:hAnsi="Arial" w:cs="Arial"/>
          <w:color w:val="000000" w:themeColor="text1"/>
          <w:shd w:val="clear" w:color="auto" w:fill="FFFFFF"/>
        </w:rPr>
      </w:pPr>
    </w:p>
    <w:p w14:paraId="2A71E141" w14:textId="77777777" w:rsidR="00CB7A8D" w:rsidRPr="003C3F6F" w:rsidRDefault="00CB7A8D" w:rsidP="004B23CB">
      <w:pPr>
        <w:pStyle w:val="ListParagraph"/>
        <w:numPr>
          <w:ilvl w:val="0"/>
          <w:numId w:val="13"/>
        </w:numPr>
        <w:spacing w:after="120" w:line="240" w:lineRule="auto"/>
        <w:contextualSpacing w:val="0"/>
        <w:rPr>
          <w:rFonts w:ascii="Arial" w:hAnsi="Arial" w:cs="Arial"/>
          <w:color w:val="000000" w:themeColor="text1"/>
          <w:shd w:val="clear" w:color="auto" w:fill="FFFFFF"/>
        </w:rPr>
      </w:pPr>
      <w:r w:rsidRPr="003C3F6F">
        <w:rPr>
          <w:rFonts w:ascii="Arial" w:hAnsi="Arial" w:cs="Arial"/>
          <w:color w:val="000000" w:themeColor="text1"/>
          <w:shd w:val="clear" w:color="auto" w:fill="FFFFFF"/>
        </w:rPr>
        <w:t>Gold Line: Bus bridge (shuttle buses operate between stations) between 29th Street and Sacramento Valley stations.</w:t>
      </w:r>
    </w:p>
    <w:p w14:paraId="6DDB41A5" w14:textId="77777777" w:rsidR="00CB7A8D" w:rsidRPr="003C3F6F" w:rsidRDefault="00CB7A8D" w:rsidP="004B23CB">
      <w:pPr>
        <w:pStyle w:val="ListParagraph"/>
        <w:numPr>
          <w:ilvl w:val="0"/>
          <w:numId w:val="13"/>
        </w:numPr>
        <w:spacing w:after="120" w:line="240" w:lineRule="auto"/>
        <w:contextualSpacing w:val="0"/>
        <w:rPr>
          <w:rFonts w:ascii="Arial" w:hAnsi="Arial" w:cs="Arial"/>
          <w:color w:val="000000" w:themeColor="text1"/>
          <w:shd w:val="clear" w:color="auto" w:fill="FFFFFF"/>
        </w:rPr>
      </w:pPr>
      <w:r w:rsidRPr="003C3F6F">
        <w:rPr>
          <w:rFonts w:ascii="Arial" w:hAnsi="Arial" w:cs="Arial"/>
          <w:color w:val="000000" w:themeColor="text1"/>
          <w:shd w:val="clear" w:color="auto" w:fill="FFFFFF"/>
        </w:rPr>
        <w:t>Blue Line: Bus bridge (shuttle buses operate between stations) between Globe and Broadway stations.</w:t>
      </w:r>
    </w:p>
    <w:p w14:paraId="1DF61D5D" w14:textId="4BE7843C" w:rsidR="000D26CA" w:rsidRPr="003C3F6F" w:rsidRDefault="000D26CA" w:rsidP="000D26CA">
      <w:pPr>
        <w:pStyle w:val="ListParagraph"/>
        <w:spacing w:after="0" w:line="240" w:lineRule="auto"/>
        <w:contextualSpacing w:val="0"/>
        <w:rPr>
          <w:rFonts w:ascii="Arial" w:hAnsi="Arial" w:cs="Arial"/>
          <w:color w:val="000000" w:themeColor="text1"/>
          <w:shd w:val="clear" w:color="auto" w:fill="FFFFFF"/>
        </w:rPr>
      </w:pPr>
    </w:p>
    <w:p w14:paraId="0F723847" w14:textId="02C0E9C3" w:rsidR="00CB7A8D" w:rsidRDefault="00CB7A8D" w:rsidP="7AF71211">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03C3F6F">
        <w:rPr>
          <w:rFonts w:ascii="Arial" w:hAnsi="Arial" w:cs="Arial"/>
          <w:b/>
          <w:bCs/>
          <w:color w:val="000000" w:themeColor="text1"/>
          <w:sz w:val="22"/>
          <w:szCs w:val="22"/>
          <w:shd w:val="clear" w:color="auto" w:fill="FFFFFF"/>
        </w:rPr>
        <w:t>Tuesday, May 14 – Friday, May 24</w:t>
      </w:r>
      <w:r w:rsidRPr="003C3F6F">
        <w:rPr>
          <w:rFonts w:ascii="Arial" w:hAnsi="Arial" w:cs="Arial"/>
          <w:color w:val="000000" w:themeColor="text1"/>
          <w:sz w:val="22"/>
          <w:szCs w:val="22"/>
          <w:shd w:val="clear" w:color="auto" w:fill="FFFFFF"/>
        </w:rPr>
        <w:t>*</w:t>
      </w:r>
      <w:r w:rsidRPr="003C3F6F">
        <w:rPr>
          <w:rFonts w:ascii="Arial" w:hAnsi="Arial" w:cs="Arial"/>
          <w:color w:val="000000" w:themeColor="text1"/>
          <w:sz w:val="22"/>
          <w:szCs w:val="22"/>
          <w:shd w:val="clear" w:color="auto" w:fill="FFFFFF"/>
        </w:rPr>
        <w:br/>
      </w:r>
      <w:r w:rsidRPr="003C3F6F">
        <w:rPr>
          <w:rFonts w:ascii="Arial" w:hAnsi="Arial" w:cs="Arial"/>
          <w:color w:val="000000" w:themeColor="text1"/>
          <w:sz w:val="22"/>
          <w:szCs w:val="22"/>
        </w:rPr>
        <w:t>The Archives Plaza Station will be closed for customers boarding and deboarding. Light rail trains will travel through Archives Plaza Station; however, passengers will not be able to board or deboard at the station</w:t>
      </w:r>
      <w:r w:rsidR="00B43C39">
        <w:rPr>
          <w:rFonts w:ascii="Arial" w:hAnsi="Arial" w:cs="Arial"/>
          <w:color w:val="000000" w:themeColor="text1"/>
          <w:sz w:val="22"/>
          <w:szCs w:val="22"/>
        </w:rPr>
        <w:t xml:space="preserve"> because of construction activity</w:t>
      </w:r>
      <w:r w:rsidRPr="003C3F6F">
        <w:rPr>
          <w:rFonts w:ascii="Arial" w:hAnsi="Arial" w:cs="Arial"/>
          <w:color w:val="000000" w:themeColor="text1"/>
          <w:sz w:val="22"/>
          <w:szCs w:val="22"/>
        </w:rPr>
        <w:t xml:space="preserve">. The nearest </w:t>
      </w:r>
      <w:r w:rsidR="00CF2CF1">
        <w:rPr>
          <w:rFonts w:ascii="Arial" w:hAnsi="Arial" w:cs="Arial"/>
          <w:color w:val="000000" w:themeColor="text1"/>
          <w:sz w:val="22"/>
          <w:szCs w:val="22"/>
        </w:rPr>
        <w:t xml:space="preserve">open </w:t>
      </w:r>
      <w:r w:rsidRPr="003C3F6F">
        <w:rPr>
          <w:rFonts w:ascii="Arial" w:hAnsi="Arial" w:cs="Arial"/>
          <w:color w:val="000000" w:themeColor="text1"/>
          <w:sz w:val="22"/>
          <w:szCs w:val="22"/>
        </w:rPr>
        <w:t>stations are 8th</w:t>
      </w:r>
      <w:r w:rsidRPr="003C3F6F">
        <w:rPr>
          <w:rFonts w:ascii="Arial" w:hAnsi="Arial" w:cs="Arial"/>
          <w:color w:val="000000" w:themeColor="text1"/>
          <w:sz w:val="22"/>
          <w:szCs w:val="22"/>
          <w:vertAlign w:val="superscript"/>
        </w:rPr>
        <w:t xml:space="preserve"> </w:t>
      </w:r>
      <w:r w:rsidRPr="003C3F6F">
        <w:rPr>
          <w:rFonts w:ascii="Arial" w:hAnsi="Arial" w:cs="Arial"/>
          <w:color w:val="000000" w:themeColor="text1"/>
          <w:sz w:val="22"/>
          <w:szCs w:val="22"/>
        </w:rPr>
        <w:t xml:space="preserve">&amp; Capitol Station or 13th Street Station.  </w:t>
      </w:r>
    </w:p>
    <w:p w14:paraId="281005DA" w14:textId="77777777" w:rsidR="00404B3F" w:rsidRDefault="00404B3F" w:rsidP="59A37E43">
      <w:pPr>
        <w:pStyle w:val="NormalWeb"/>
        <w:shd w:val="clear" w:color="auto" w:fill="FFFFFF" w:themeFill="background1"/>
        <w:spacing w:before="0" w:beforeAutospacing="0" w:after="0" w:afterAutospacing="0"/>
        <w:rPr>
          <w:rFonts w:ascii="Arial" w:hAnsi="Arial" w:cs="Arial"/>
          <w:color w:val="000000" w:themeColor="text1"/>
          <w:sz w:val="22"/>
          <w:szCs w:val="22"/>
        </w:rPr>
      </w:pPr>
    </w:p>
    <w:p w14:paraId="2BE5AD79" w14:textId="1E8B3D61" w:rsidR="00CB7A8D" w:rsidRPr="003C3F6F" w:rsidRDefault="00CB7A8D" w:rsidP="59A37E43">
      <w:pPr>
        <w:shd w:val="clear" w:color="auto" w:fill="FFFFFF" w:themeFill="background1"/>
        <w:spacing w:after="0" w:line="240" w:lineRule="auto"/>
        <w:rPr>
          <w:rFonts w:ascii="Arial" w:hAnsi="Arial" w:cs="Arial"/>
          <w:color w:val="000000" w:themeColor="text1"/>
          <w:shd w:val="clear" w:color="auto" w:fill="FFFFFF"/>
        </w:rPr>
      </w:pPr>
      <w:r w:rsidRPr="003C3F6F">
        <w:rPr>
          <w:rStyle w:val="Strong"/>
          <w:rFonts w:ascii="Arial" w:hAnsi="Arial" w:cs="Arial"/>
          <w:color w:val="000000" w:themeColor="text1"/>
          <w:shd w:val="clear" w:color="auto" w:fill="FFFFFF"/>
        </w:rPr>
        <w:t>Saturday, May 25 – Sunday, May 26, 2024</w:t>
      </w:r>
      <w:r w:rsidR="00512519" w:rsidRPr="0429A207">
        <w:rPr>
          <w:rFonts w:ascii="Arial" w:hAnsi="Arial" w:cs="Arial"/>
          <w:color w:val="000000" w:themeColor="text1"/>
        </w:rPr>
        <w:t>Due</w:t>
      </w:r>
      <w:r w:rsidR="00512519" w:rsidRPr="59A37E43">
        <w:rPr>
          <w:rFonts w:ascii="Arial" w:hAnsi="Arial" w:cs="Arial"/>
          <w:color w:val="000000" w:themeColor="text1"/>
        </w:rPr>
        <w:t xml:space="preserve"> to station platform construction that will impact</w:t>
      </w:r>
      <w:r w:rsidR="00512519" w:rsidRPr="00512519">
        <w:rPr>
          <w:rFonts w:ascii="Arial" w:hAnsi="Arial" w:cs="Arial"/>
          <w:color w:val="000000" w:themeColor="text1"/>
          <w:shd w:val="clear" w:color="auto" w:fill="FFFFFF"/>
        </w:rPr>
        <w:t xml:space="preserve"> the tracks at </w:t>
      </w:r>
      <w:r w:rsidR="00512519">
        <w:rPr>
          <w:rFonts w:ascii="Arial" w:hAnsi="Arial" w:cs="Arial"/>
          <w:color w:val="000000" w:themeColor="text1"/>
          <w:shd w:val="clear" w:color="auto" w:fill="FFFFFF"/>
        </w:rPr>
        <w:t>Archives</w:t>
      </w:r>
      <w:r w:rsidR="00512519" w:rsidRPr="00512519">
        <w:rPr>
          <w:rFonts w:ascii="Arial" w:hAnsi="Arial" w:cs="Arial"/>
          <w:color w:val="000000" w:themeColor="text1"/>
          <w:shd w:val="clear" w:color="auto" w:fill="FFFFFF"/>
        </w:rPr>
        <w:t xml:space="preserve"> </w:t>
      </w:r>
      <w:r w:rsidR="00246EB4">
        <w:rPr>
          <w:rFonts w:ascii="Arial" w:hAnsi="Arial" w:cs="Arial"/>
          <w:color w:val="000000" w:themeColor="text1"/>
          <w:shd w:val="clear" w:color="auto" w:fill="FFFFFF"/>
        </w:rPr>
        <w:t xml:space="preserve">Plaza </w:t>
      </w:r>
      <w:r w:rsidR="00512519" w:rsidRPr="59A37E43">
        <w:rPr>
          <w:rFonts w:ascii="Arial" w:hAnsi="Arial" w:cs="Arial"/>
          <w:color w:val="000000" w:themeColor="text1"/>
        </w:rPr>
        <w:t xml:space="preserve">Station, several light rail stations on the </w:t>
      </w:r>
      <w:proofErr w:type="gramStart"/>
      <w:r w:rsidR="00512519" w:rsidRPr="59A37E43">
        <w:rPr>
          <w:rFonts w:ascii="Arial" w:hAnsi="Arial" w:cs="Arial"/>
          <w:color w:val="000000" w:themeColor="text1"/>
        </w:rPr>
        <w:t>Blue and Gold</w:t>
      </w:r>
      <w:proofErr w:type="gramEnd"/>
      <w:r w:rsidR="00512519" w:rsidRPr="59A37E43">
        <w:rPr>
          <w:rFonts w:ascii="Arial" w:hAnsi="Arial" w:cs="Arial"/>
          <w:color w:val="000000" w:themeColor="text1"/>
        </w:rPr>
        <w:t xml:space="preserve"> lines will not have light rail service. Instead, bus bridges (shuttle bus between stations) will be in place: </w:t>
      </w:r>
    </w:p>
    <w:p w14:paraId="45A44C1D" w14:textId="77777777" w:rsidR="000D26CA" w:rsidRPr="003C3F6F" w:rsidRDefault="000D26CA" w:rsidP="000D26CA">
      <w:pPr>
        <w:spacing w:after="0" w:line="240" w:lineRule="auto"/>
        <w:rPr>
          <w:rFonts w:ascii="Arial" w:hAnsi="Arial" w:cs="Arial"/>
          <w:color w:val="000000" w:themeColor="text1"/>
          <w:shd w:val="clear" w:color="auto" w:fill="FFFFFF"/>
        </w:rPr>
      </w:pPr>
    </w:p>
    <w:p w14:paraId="253CBED8" w14:textId="77777777" w:rsidR="00CB7A8D" w:rsidRPr="003C3F6F" w:rsidRDefault="00CB7A8D" w:rsidP="004B23CB">
      <w:pPr>
        <w:pStyle w:val="ListParagraph"/>
        <w:numPr>
          <w:ilvl w:val="0"/>
          <w:numId w:val="13"/>
        </w:numPr>
        <w:spacing w:after="120" w:line="240" w:lineRule="auto"/>
        <w:contextualSpacing w:val="0"/>
        <w:rPr>
          <w:rFonts w:ascii="Arial" w:hAnsi="Arial" w:cs="Arial"/>
          <w:color w:val="000000" w:themeColor="text1"/>
          <w:shd w:val="clear" w:color="auto" w:fill="FFFFFF"/>
        </w:rPr>
      </w:pPr>
      <w:r w:rsidRPr="003C3F6F">
        <w:rPr>
          <w:rFonts w:ascii="Arial" w:hAnsi="Arial" w:cs="Arial"/>
          <w:color w:val="000000" w:themeColor="text1"/>
          <w:shd w:val="clear" w:color="auto" w:fill="FFFFFF"/>
        </w:rPr>
        <w:t>Gold Line: Bus bridge (shuttle buses operate between stations) between 13th Street and Sacramento Valley stations.</w:t>
      </w:r>
    </w:p>
    <w:p w14:paraId="26722DAD" w14:textId="67E455F5" w:rsidR="00CB7A8D" w:rsidRPr="003C3F6F" w:rsidRDefault="00CB7A8D" w:rsidP="59A37E43">
      <w:pPr>
        <w:pStyle w:val="ListParagraph"/>
        <w:numPr>
          <w:ilvl w:val="0"/>
          <w:numId w:val="13"/>
        </w:numPr>
        <w:spacing w:after="120" w:line="240" w:lineRule="auto"/>
        <w:rPr>
          <w:rFonts w:ascii="Arial" w:hAnsi="Arial" w:cs="Arial"/>
          <w:color w:val="000000" w:themeColor="text1"/>
          <w:shd w:val="clear" w:color="auto" w:fill="FFFFFF"/>
        </w:rPr>
      </w:pPr>
      <w:r w:rsidRPr="003C3F6F">
        <w:rPr>
          <w:rFonts w:ascii="Arial" w:hAnsi="Arial" w:cs="Arial"/>
          <w:color w:val="000000" w:themeColor="text1"/>
          <w:shd w:val="clear" w:color="auto" w:fill="FFFFFF"/>
        </w:rPr>
        <w:t>Blue Line: Bus bridge (shuttle buses operate between stations) between Globe and 13</w:t>
      </w:r>
      <w:r w:rsidR="007C7D5C">
        <w:rPr>
          <w:rFonts w:ascii="Arial" w:hAnsi="Arial" w:cs="Arial"/>
          <w:color w:val="000000" w:themeColor="text1"/>
          <w:shd w:val="clear" w:color="auto" w:fill="FFFFFF"/>
        </w:rPr>
        <w:t>th</w:t>
      </w:r>
      <w:r w:rsidRPr="003C3F6F">
        <w:rPr>
          <w:rFonts w:ascii="Arial" w:hAnsi="Arial" w:cs="Arial"/>
          <w:color w:val="000000" w:themeColor="text1"/>
          <w:shd w:val="clear" w:color="auto" w:fill="FFFFFF"/>
        </w:rPr>
        <w:t xml:space="preserve"> Street stations.</w:t>
      </w:r>
    </w:p>
    <w:p w14:paraId="789C3E9A" w14:textId="77777777" w:rsidR="000D26CA" w:rsidRPr="003C3F6F" w:rsidRDefault="000D26CA" w:rsidP="000D26CA">
      <w:pPr>
        <w:pStyle w:val="NormalWeb"/>
        <w:shd w:val="clear" w:color="auto" w:fill="FFFFFF"/>
        <w:spacing w:before="0" w:beforeAutospacing="0" w:after="0" w:afterAutospacing="0"/>
        <w:rPr>
          <w:rFonts w:ascii="Arial" w:hAnsi="Arial" w:cs="Arial"/>
          <w:b/>
          <w:bCs/>
          <w:color w:val="000000" w:themeColor="text1"/>
          <w:sz w:val="22"/>
          <w:szCs w:val="22"/>
          <w:shd w:val="clear" w:color="auto" w:fill="FFFFFF"/>
        </w:rPr>
      </w:pPr>
    </w:p>
    <w:p w14:paraId="29285AB3" w14:textId="77777777" w:rsidR="00CB7A8D" w:rsidRDefault="00CB7A8D" w:rsidP="4C895298">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03C3F6F">
        <w:rPr>
          <w:rFonts w:ascii="Arial" w:hAnsi="Arial" w:cs="Arial"/>
          <w:b/>
          <w:bCs/>
          <w:color w:val="000000" w:themeColor="text1"/>
          <w:sz w:val="22"/>
          <w:szCs w:val="22"/>
          <w:shd w:val="clear" w:color="auto" w:fill="FFFFFF"/>
        </w:rPr>
        <w:t>Monday, May 27 – Friday, May 31*</w:t>
      </w:r>
      <w:r w:rsidRPr="003C3F6F">
        <w:rPr>
          <w:rFonts w:ascii="Arial" w:hAnsi="Arial" w:cs="Arial"/>
          <w:color w:val="000000" w:themeColor="text1"/>
          <w:sz w:val="22"/>
          <w:szCs w:val="22"/>
          <w:shd w:val="clear" w:color="auto" w:fill="FFFFFF"/>
        </w:rPr>
        <w:t xml:space="preserve"> </w:t>
      </w:r>
      <w:r w:rsidRPr="003C3F6F">
        <w:rPr>
          <w:rFonts w:ascii="Arial" w:hAnsi="Arial" w:cs="Arial"/>
          <w:color w:val="000000" w:themeColor="text1"/>
          <w:sz w:val="22"/>
          <w:szCs w:val="22"/>
        </w:rPr>
        <w:br/>
        <w:t>The Archives Plaza Station outbound platform (headed toward Folsom) will be closed for customers boarding and deboarding. Light rail trains will travel through Archives Plaza Station; however, passengers will not be able to board or deboard at the station on the outbound platform</w:t>
      </w:r>
      <w:r w:rsidR="004E1DDF">
        <w:rPr>
          <w:rFonts w:ascii="Arial" w:hAnsi="Arial" w:cs="Arial"/>
          <w:color w:val="000000" w:themeColor="text1"/>
          <w:sz w:val="22"/>
          <w:szCs w:val="22"/>
        </w:rPr>
        <w:t xml:space="preserve"> due to construction activity</w:t>
      </w:r>
      <w:r w:rsidRPr="003C3F6F">
        <w:rPr>
          <w:rFonts w:ascii="Arial" w:hAnsi="Arial" w:cs="Arial"/>
          <w:color w:val="000000" w:themeColor="text1"/>
          <w:sz w:val="22"/>
          <w:szCs w:val="22"/>
        </w:rPr>
        <w:t>. The inbound platform (headed toward Sacramento Valley Station) will be open. The nearest</w:t>
      </w:r>
      <w:r w:rsidR="004E1DDF">
        <w:rPr>
          <w:rFonts w:ascii="Arial" w:hAnsi="Arial" w:cs="Arial"/>
          <w:color w:val="000000" w:themeColor="text1"/>
          <w:sz w:val="22"/>
          <w:szCs w:val="22"/>
        </w:rPr>
        <w:t xml:space="preserve"> open</w:t>
      </w:r>
      <w:r w:rsidRPr="003C3F6F">
        <w:rPr>
          <w:rFonts w:ascii="Arial" w:hAnsi="Arial" w:cs="Arial"/>
          <w:color w:val="000000" w:themeColor="text1"/>
          <w:sz w:val="22"/>
          <w:szCs w:val="22"/>
        </w:rPr>
        <w:t xml:space="preserve"> stations are 8th</w:t>
      </w:r>
      <w:r w:rsidRPr="003C3F6F">
        <w:rPr>
          <w:rFonts w:ascii="Arial" w:hAnsi="Arial" w:cs="Arial"/>
          <w:color w:val="000000" w:themeColor="text1"/>
          <w:sz w:val="22"/>
          <w:szCs w:val="22"/>
          <w:vertAlign w:val="superscript"/>
        </w:rPr>
        <w:t xml:space="preserve"> </w:t>
      </w:r>
      <w:r w:rsidRPr="003C3F6F">
        <w:rPr>
          <w:rFonts w:ascii="Arial" w:hAnsi="Arial" w:cs="Arial"/>
          <w:color w:val="000000" w:themeColor="text1"/>
          <w:sz w:val="22"/>
          <w:szCs w:val="22"/>
        </w:rPr>
        <w:t xml:space="preserve">&amp; Capitol Station </w:t>
      </w:r>
      <w:r w:rsidR="004E1DDF">
        <w:rPr>
          <w:rFonts w:ascii="Arial" w:hAnsi="Arial" w:cs="Arial"/>
          <w:color w:val="000000" w:themeColor="text1"/>
          <w:sz w:val="22"/>
          <w:szCs w:val="22"/>
        </w:rPr>
        <w:t>and</w:t>
      </w:r>
      <w:r w:rsidR="004E1DDF" w:rsidRPr="003C3F6F">
        <w:rPr>
          <w:rFonts w:ascii="Arial" w:hAnsi="Arial" w:cs="Arial"/>
          <w:color w:val="000000" w:themeColor="text1"/>
          <w:sz w:val="22"/>
          <w:szCs w:val="22"/>
        </w:rPr>
        <w:t xml:space="preserve"> </w:t>
      </w:r>
      <w:r w:rsidRPr="003C3F6F">
        <w:rPr>
          <w:rFonts w:ascii="Arial" w:hAnsi="Arial" w:cs="Arial"/>
          <w:color w:val="000000" w:themeColor="text1"/>
          <w:sz w:val="22"/>
          <w:szCs w:val="22"/>
        </w:rPr>
        <w:t xml:space="preserve">13th Street Station. </w:t>
      </w:r>
      <w:r>
        <w:br/>
      </w:r>
    </w:p>
    <w:p w14:paraId="3AD31539" w14:textId="4094D7D2" w:rsidR="00F72414" w:rsidRDefault="004E1DDF" w:rsidP="003C0AFA">
      <w:pPr>
        <w:pStyle w:val="NormalWeb"/>
        <w:shd w:val="clear" w:color="auto" w:fill="FFFFFF" w:themeFill="background1"/>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C</w:t>
      </w:r>
      <w:r w:rsidR="00F72414" w:rsidRPr="00F72414">
        <w:rPr>
          <w:rFonts w:ascii="Arial" w:hAnsi="Arial" w:cs="Arial"/>
          <w:color w:val="000000" w:themeColor="text1"/>
          <w:sz w:val="22"/>
          <w:szCs w:val="22"/>
        </w:rPr>
        <w:t xml:space="preserve">ustomers needing to exit the train on the outbound side will instead need to travel one more station to </w:t>
      </w:r>
      <w:r>
        <w:rPr>
          <w:rFonts w:ascii="Arial" w:hAnsi="Arial" w:cs="Arial"/>
          <w:color w:val="000000" w:themeColor="text1"/>
          <w:sz w:val="22"/>
          <w:szCs w:val="22"/>
        </w:rPr>
        <w:t>13</w:t>
      </w:r>
      <w:r w:rsidR="00F72414" w:rsidRPr="00F72414">
        <w:rPr>
          <w:rFonts w:ascii="Arial" w:hAnsi="Arial" w:cs="Arial"/>
          <w:color w:val="000000" w:themeColor="text1"/>
          <w:sz w:val="22"/>
          <w:szCs w:val="22"/>
        </w:rPr>
        <w:t xml:space="preserve">th Street Station, exit the train, and board the next train heading inbound (toward downtown) and exit at the </w:t>
      </w:r>
      <w:r w:rsidR="00DE6252">
        <w:rPr>
          <w:rFonts w:ascii="Arial" w:hAnsi="Arial" w:cs="Arial"/>
          <w:color w:val="000000" w:themeColor="text1"/>
          <w:sz w:val="22"/>
          <w:szCs w:val="22"/>
        </w:rPr>
        <w:t>Archives Plaza</w:t>
      </w:r>
      <w:r w:rsidR="00F72414" w:rsidRPr="00F72414">
        <w:rPr>
          <w:rFonts w:ascii="Arial" w:hAnsi="Arial" w:cs="Arial"/>
          <w:color w:val="000000" w:themeColor="text1"/>
          <w:sz w:val="22"/>
          <w:szCs w:val="22"/>
        </w:rPr>
        <w:t xml:space="preserve"> Station (inbound side).</w:t>
      </w:r>
    </w:p>
    <w:p w14:paraId="66DD2EDA" w14:textId="77777777" w:rsidR="001C23BB" w:rsidRPr="00F72414" w:rsidRDefault="001C23BB" w:rsidP="003C0AFA">
      <w:pPr>
        <w:pStyle w:val="NormalWeb"/>
        <w:shd w:val="clear" w:color="auto" w:fill="FFFFFF" w:themeFill="background1"/>
        <w:spacing w:before="0" w:beforeAutospacing="0" w:after="0" w:afterAutospacing="0"/>
        <w:rPr>
          <w:rFonts w:ascii="Arial" w:hAnsi="Arial" w:cs="Arial"/>
          <w:color w:val="000000" w:themeColor="text1"/>
          <w:sz w:val="22"/>
          <w:szCs w:val="22"/>
        </w:rPr>
      </w:pPr>
    </w:p>
    <w:p w14:paraId="4468F82D" w14:textId="32CAD0FE" w:rsidR="00CB7A8D" w:rsidRPr="00F72414" w:rsidRDefault="00CB7A8D" w:rsidP="4C895298">
      <w:pPr>
        <w:pStyle w:val="NormalWeb"/>
        <w:shd w:val="clear" w:color="auto" w:fill="FFFFFF" w:themeFill="background1"/>
        <w:spacing w:before="0" w:beforeAutospacing="0" w:after="0" w:afterAutospacing="0"/>
        <w:rPr>
          <w:rFonts w:ascii="Arial" w:hAnsi="Arial" w:cs="Arial"/>
          <w:i/>
          <w:color w:val="000000" w:themeColor="text1"/>
          <w:sz w:val="22"/>
          <w:szCs w:val="22"/>
        </w:rPr>
      </w:pPr>
      <w:r w:rsidRPr="4C895298">
        <w:rPr>
          <w:rFonts w:ascii="Arial" w:hAnsi="Arial" w:cs="Arial"/>
          <w:i/>
          <w:color w:val="000000" w:themeColor="text1"/>
          <w:sz w:val="22"/>
          <w:szCs w:val="22"/>
        </w:rPr>
        <w:t xml:space="preserve">*No bus bridge (shuttle bus between stations) </w:t>
      </w:r>
      <w:r w:rsidRPr="4C895298" w:rsidDel="00DE6252">
        <w:rPr>
          <w:rFonts w:ascii="Arial" w:hAnsi="Arial" w:cs="Arial"/>
          <w:i/>
          <w:color w:val="000000" w:themeColor="text1"/>
          <w:sz w:val="22"/>
          <w:szCs w:val="22"/>
        </w:rPr>
        <w:t xml:space="preserve">will </w:t>
      </w:r>
      <w:r w:rsidRPr="4C895298" w:rsidDel="00F72414">
        <w:rPr>
          <w:rFonts w:ascii="Arial" w:hAnsi="Arial" w:cs="Arial"/>
          <w:i/>
          <w:color w:val="000000" w:themeColor="text1"/>
          <w:sz w:val="22"/>
          <w:szCs w:val="22"/>
        </w:rPr>
        <w:t xml:space="preserve">be </w:t>
      </w:r>
      <w:r w:rsidRPr="7624CFDE">
        <w:rPr>
          <w:rFonts w:ascii="Arial" w:hAnsi="Arial" w:cs="Arial"/>
          <w:i/>
          <w:color w:val="000000" w:themeColor="text1"/>
          <w:sz w:val="22"/>
          <w:szCs w:val="22"/>
        </w:rPr>
        <w:t xml:space="preserve">available during these closures. </w:t>
      </w:r>
    </w:p>
    <w:p w14:paraId="79CD2E6C" w14:textId="77777777" w:rsidR="000D26CA" w:rsidRPr="003C3F6F" w:rsidRDefault="000D26CA" w:rsidP="000D26CA">
      <w:pPr>
        <w:pStyle w:val="NormalWeb"/>
        <w:shd w:val="clear" w:color="auto" w:fill="FFFFFF"/>
        <w:spacing w:before="0" w:beforeAutospacing="0" w:after="0" w:afterAutospacing="0"/>
        <w:rPr>
          <w:rFonts w:ascii="Arial" w:hAnsi="Arial" w:cs="Arial"/>
          <w:color w:val="000000" w:themeColor="text1"/>
          <w:sz w:val="22"/>
          <w:szCs w:val="22"/>
        </w:rPr>
      </w:pPr>
    </w:p>
    <w:p w14:paraId="437E6829" w14:textId="7478B681" w:rsidR="00AD4575" w:rsidRPr="003C3F6F" w:rsidRDefault="00CB7A8D" w:rsidP="000D26CA">
      <w:pPr>
        <w:pStyle w:val="NormalWeb"/>
        <w:shd w:val="clear" w:color="auto" w:fill="FFFFFF"/>
        <w:spacing w:before="0" w:beforeAutospacing="0" w:after="0" w:afterAutospacing="0"/>
        <w:rPr>
          <w:rFonts w:ascii="Arial" w:hAnsi="Arial" w:cs="Arial"/>
          <w:color w:val="000000" w:themeColor="text1"/>
          <w:sz w:val="22"/>
          <w:szCs w:val="22"/>
        </w:rPr>
      </w:pPr>
      <w:r w:rsidRPr="003C3F6F">
        <w:rPr>
          <w:rFonts w:ascii="Arial" w:hAnsi="Arial" w:cs="Arial"/>
          <w:color w:val="000000" w:themeColor="text1"/>
          <w:sz w:val="22"/>
          <w:szCs w:val="22"/>
        </w:rPr>
        <w:t xml:space="preserve">The first phase of the station platform modifications on the Gold Line is expected to be completed in June. </w:t>
      </w:r>
      <w:proofErr w:type="spellStart"/>
      <w:r w:rsidRPr="003C3F6F">
        <w:rPr>
          <w:rFonts w:ascii="Arial" w:hAnsi="Arial" w:cs="Arial"/>
          <w:color w:val="000000" w:themeColor="text1"/>
          <w:sz w:val="22"/>
          <w:szCs w:val="22"/>
        </w:rPr>
        <w:t>SacRT</w:t>
      </w:r>
      <w:proofErr w:type="spellEnd"/>
      <w:r w:rsidRPr="003C3F6F">
        <w:rPr>
          <w:rFonts w:ascii="Arial" w:hAnsi="Arial" w:cs="Arial"/>
          <w:color w:val="000000" w:themeColor="text1"/>
          <w:sz w:val="22"/>
          <w:szCs w:val="22"/>
        </w:rPr>
        <w:t xml:space="preserve"> will then begin station platform construction on the Blue Line this fall. Learn more about the project at sacrt.com/modernization. </w:t>
      </w:r>
    </w:p>
    <w:p w14:paraId="36E3A0E7" w14:textId="77777777" w:rsidR="000D26CA" w:rsidRPr="003C3F6F" w:rsidRDefault="000D26CA" w:rsidP="000D26CA">
      <w:pPr>
        <w:pStyle w:val="NormalWeb"/>
        <w:shd w:val="clear" w:color="auto" w:fill="FFFFFF"/>
        <w:spacing w:before="0" w:beforeAutospacing="0" w:after="0" w:afterAutospacing="0"/>
        <w:rPr>
          <w:rFonts w:ascii="Arial" w:hAnsi="Arial" w:cs="Arial"/>
          <w:color w:val="000000" w:themeColor="text1"/>
          <w:sz w:val="22"/>
          <w:szCs w:val="22"/>
        </w:rPr>
      </w:pPr>
    </w:p>
    <w:p w14:paraId="3CD1AC31" w14:textId="77777777" w:rsidR="00185462" w:rsidRDefault="00185462" w:rsidP="000D26CA">
      <w:pPr>
        <w:spacing w:after="0" w:line="240" w:lineRule="auto"/>
        <w:rPr>
          <w:rFonts w:ascii="Arial" w:hAnsi="Arial" w:cs="Arial"/>
          <w:b/>
          <w:bCs/>
          <w:color w:val="000000" w:themeColor="text1"/>
        </w:rPr>
      </w:pPr>
    </w:p>
    <w:p w14:paraId="3618AB87" w14:textId="6BAF3D5B" w:rsidR="00AD4575" w:rsidRPr="003C3F6F" w:rsidRDefault="00AD4575" w:rsidP="000D26CA">
      <w:pPr>
        <w:spacing w:after="0" w:line="240" w:lineRule="auto"/>
        <w:rPr>
          <w:rFonts w:ascii="Arial" w:hAnsi="Arial" w:cs="Arial"/>
          <w:b/>
          <w:bCs/>
          <w:color w:val="000000" w:themeColor="text1"/>
        </w:rPr>
      </w:pPr>
      <w:r w:rsidRPr="60640496">
        <w:rPr>
          <w:rFonts w:ascii="Arial" w:hAnsi="Arial" w:cs="Arial"/>
          <w:b/>
          <w:bCs/>
          <w:color w:val="000000" w:themeColor="text1"/>
          <w:sz w:val="24"/>
          <w:szCs w:val="24"/>
        </w:rPr>
        <w:t xml:space="preserve">Introducing the S700 – </w:t>
      </w:r>
      <w:proofErr w:type="spellStart"/>
      <w:r w:rsidRPr="60640496">
        <w:rPr>
          <w:rFonts w:ascii="Arial" w:hAnsi="Arial" w:cs="Arial"/>
          <w:b/>
          <w:bCs/>
          <w:color w:val="000000" w:themeColor="text1"/>
          <w:sz w:val="24"/>
          <w:szCs w:val="24"/>
        </w:rPr>
        <w:t>SacRT’s</w:t>
      </w:r>
      <w:proofErr w:type="spellEnd"/>
      <w:r w:rsidRPr="60640496">
        <w:rPr>
          <w:rFonts w:ascii="Arial" w:hAnsi="Arial" w:cs="Arial"/>
          <w:b/>
          <w:bCs/>
          <w:color w:val="000000" w:themeColor="text1"/>
          <w:sz w:val="24"/>
          <w:szCs w:val="24"/>
        </w:rPr>
        <w:t xml:space="preserve"> Next Generation Low-Floor Light Rail Train!</w:t>
      </w:r>
      <w:r>
        <w:br/>
      </w:r>
      <w:r w:rsidRPr="60640496">
        <w:rPr>
          <w:rFonts w:ascii="Arial" w:hAnsi="Arial" w:cs="Arial"/>
          <w:color w:val="000000" w:themeColor="text1"/>
        </w:rPr>
        <w:t xml:space="preserve">Mark your calendars and get ready for the future of </w:t>
      </w:r>
      <w:proofErr w:type="spellStart"/>
      <w:r w:rsidRPr="60640496">
        <w:rPr>
          <w:rFonts w:ascii="Arial" w:hAnsi="Arial" w:cs="Arial"/>
          <w:color w:val="000000" w:themeColor="text1"/>
        </w:rPr>
        <w:t>SacRT’s</w:t>
      </w:r>
      <w:proofErr w:type="spellEnd"/>
      <w:r w:rsidRPr="60640496">
        <w:rPr>
          <w:rFonts w:ascii="Arial" w:hAnsi="Arial" w:cs="Arial"/>
          <w:color w:val="000000" w:themeColor="text1"/>
        </w:rPr>
        <w:t xml:space="preserve"> light rail system! </w:t>
      </w:r>
      <w:proofErr w:type="spellStart"/>
      <w:r w:rsidRPr="60640496">
        <w:rPr>
          <w:rFonts w:ascii="Arial" w:hAnsi="Arial" w:cs="Arial"/>
          <w:color w:val="000000" w:themeColor="text1"/>
        </w:rPr>
        <w:t>SacRT</w:t>
      </w:r>
      <w:proofErr w:type="spellEnd"/>
      <w:r w:rsidRPr="60640496">
        <w:rPr>
          <w:rFonts w:ascii="Arial" w:hAnsi="Arial" w:cs="Arial"/>
          <w:color w:val="000000" w:themeColor="text1"/>
        </w:rPr>
        <w:t xml:space="preserve"> is hosting two special community events where you can be among the first to </w:t>
      </w:r>
      <w:r w:rsidR="00294D33" w:rsidRPr="60640496">
        <w:rPr>
          <w:rFonts w:ascii="Arial" w:hAnsi="Arial" w:cs="Arial"/>
          <w:color w:val="000000" w:themeColor="text1"/>
        </w:rPr>
        <w:t xml:space="preserve">tour </w:t>
      </w:r>
      <w:r w:rsidRPr="60640496">
        <w:rPr>
          <w:rFonts w:ascii="Arial" w:hAnsi="Arial" w:cs="Arial"/>
          <w:color w:val="000000" w:themeColor="text1"/>
        </w:rPr>
        <w:t xml:space="preserve">our brand-new S700 low-floor light rail vehicles before they </w:t>
      </w:r>
      <w:r w:rsidR="00294D33" w:rsidRPr="60640496">
        <w:rPr>
          <w:rFonts w:ascii="Arial" w:hAnsi="Arial" w:cs="Arial"/>
          <w:color w:val="000000" w:themeColor="text1"/>
        </w:rPr>
        <w:t>roll</w:t>
      </w:r>
      <w:r w:rsidR="00326343" w:rsidRPr="60640496">
        <w:rPr>
          <w:rFonts w:ascii="Arial" w:hAnsi="Arial" w:cs="Arial"/>
          <w:color w:val="000000" w:themeColor="text1"/>
        </w:rPr>
        <w:t xml:space="preserve"> </w:t>
      </w:r>
      <w:r w:rsidR="00294D33" w:rsidRPr="60640496">
        <w:rPr>
          <w:rFonts w:ascii="Arial" w:hAnsi="Arial" w:cs="Arial"/>
          <w:color w:val="000000" w:themeColor="text1"/>
        </w:rPr>
        <w:t xml:space="preserve">out </w:t>
      </w:r>
      <w:r w:rsidRPr="60640496">
        <w:rPr>
          <w:rFonts w:ascii="Arial" w:hAnsi="Arial" w:cs="Arial"/>
          <w:color w:val="000000" w:themeColor="text1"/>
        </w:rPr>
        <w:t xml:space="preserve">on the </w:t>
      </w:r>
      <w:proofErr w:type="gramStart"/>
      <w:r w:rsidRPr="60640496">
        <w:rPr>
          <w:rFonts w:ascii="Arial" w:hAnsi="Arial" w:cs="Arial"/>
          <w:color w:val="000000" w:themeColor="text1"/>
        </w:rPr>
        <w:t>Gold and Green</w:t>
      </w:r>
      <w:proofErr w:type="gramEnd"/>
      <w:r w:rsidRPr="60640496">
        <w:rPr>
          <w:rFonts w:ascii="Arial" w:hAnsi="Arial" w:cs="Arial"/>
          <w:color w:val="000000" w:themeColor="text1"/>
        </w:rPr>
        <w:t xml:space="preserve"> lines this summer.</w:t>
      </w:r>
    </w:p>
    <w:p w14:paraId="29121298" w14:textId="77777777" w:rsidR="000D26CA" w:rsidRPr="003C3F6F" w:rsidRDefault="000D26CA" w:rsidP="000D26CA">
      <w:pPr>
        <w:spacing w:after="0" w:line="240" w:lineRule="auto"/>
        <w:rPr>
          <w:rFonts w:ascii="Arial" w:hAnsi="Arial" w:cs="Arial"/>
          <w:color w:val="000000" w:themeColor="text1"/>
          <w:u w:val="single"/>
        </w:rPr>
      </w:pPr>
    </w:p>
    <w:p w14:paraId="5CF04CC0" w14:textId="12FA5816" w:rsidR="00AD4575" w:rsidRPr="003C3F6F" w:rsidRDefault="00AD4575" w:rsidP="000D26CA">
      <w:pPr>
        <w:spacing w:after="0" w:line="240" w:lineRule="auto"/>
        <w:rPr>
          <w:rFonts w:ascii="Arial" w:hAnsi="Arial" w:cs="Arial"/>
          <w:color w:val="000000" w:themeColor="text1"/>
          <w:u w:val="single"/>
        </w:rPr>
      </w:pPr>
      <w:r w:rsidRPr="003C3F6F">
        <w:rPr>
          <w:rFonts w:ascii="Arial" w:hAnsi="Arial" w:cs="Arial"/>
          <w:color w:val="000000" w:themeColor="text1"/>
          <w:u w:val="single"/>
        </w:rPr>
        <w:lastRenderedPageBreak/>
        <w:t>Event Dates and Locations</w:t>
      </w:r>
      <w:r w:rsidR="00A8183D" w:rsidRPr="003C3F6F">
        <w:rPr>
          <w:rFonts w:ascii="Arial" w:hAnsi="Arial" w:cs="Arial"/>
          <w:color w:val="000000" w:themeColor="text1"/>
          <w:u w:val="single"/>
        </w:rPr>
        <w:t>:</w:t>
      </w:r>
    </w:p>
    <w:p w14:paraId="7B93F9E6" w14:textId="77777777" w:rsidR="002E4406" w:rsidRDefault="002E4406" w:rsidP="000D26CA">
      <w:pPr>
        <w:spacing w:after="0" w:line="240" w:lineRule="auto"/>
        <w:rPr>
          <w:rFonts w:ascii="Arial" w:hAnsi="Arial" w:cs="Arial"/>
          <w:color w:val="000000" w:themeColor="text1"/>
        </w:rPr>
      </w:pPr>
    </w:p>
    <w:p w14:paraId="7B8E70B3" w14:textId="6896C86D" w:rsidR="00AD4575" w:rsidRPr="003C3F6F" w:rsidRDefault="00AD4575" w:rsidP="000D26CA">
      <w:pPr>
        <w:spacing w:after="0" w:line="240" w:lineRule="auto"/>
        <w:rPr>
          <w:rFonts w:ascii="Arial" w:hAnsi="Arial" w:cs="Arial"/>
          <w:color w:val="000000" w:themeColor="text1"/>
        </w:rPr>
      </w:pPr>
      <w:r w:rsidRPr="62374F16">
        <w:rPr>
          <w:rFonts w:ascii="Arial" w:hAnsi="Arial" w:cs="Arial"/>
          <w:b/>
          <w:color w:val="000000" w:themeColor="text1"/>
        </w:rPr>
        <w:t>Saturday, June 1, 2024</w:t>
      </w:r>
      <w:r>
        <w:br/>
      </w:r>
      <w:r w:rsidRPr="003C3F6F">
        <w:rPr>
          <w:rFonts w:ascii="Arial" w:hAnsi="Arial" w:cs="Arial"/>
          <w:color w:val="000000" w:themeColor="text1"/>
        </w:rPr>
        <w:t>11 a.m. – 1 p.m.</w:t>
      </w:r>
      <w:r>
        <w:br/>
      </w:r>
      <w:r w:rsidRPr="003C3F6F">
        <w:rPr>
          <w:rFonts w:ascii="Arial" w:hAnsi="Arial" w:cs="Arial"/>
          <w:color w:val="000000" w:themeColor="text1"/>
        </w:rPr>
        <w:t>13th</w:t>
      </w:r>
      <w:r w:rsidRPr="003C3F6F">
        <w:rPr>
          <w:rFonts w:ascii="Arial" w:hAnsi="Arial" w:cs="Arial"/>
          <w:color w:val="000000" w:themeColor="text1"/>
          <w:vertAlign w:val="superscript"/>
        </w:rPr>
        <w:t xml:space="preserve"> </w:t>
      </w:r>
      <w:r w:rsidRPr="003C3F6F">
        <w:rPr>
          <w:rFonts w:ascii="Arial" w:hAnsi="Arial" w:cs="Arial"/>
          <w:color w:val="000000" w:themeColor="text1"/>
        </w:rPr>
        <w:t>Street Station</w:t>
      </w:r>
      <w:r>
        <w:br/>
      </w:r>
      <w:r w:rsidRPr="003C3F6F">
        <w:rPr>
          <w:rFonts w:ascii="Arial" w:hAnsi="Arial" w:cs="Arial"/>
          <w:color w:val="000000" w:themeColor="text1"/>
        </w:rPr>
        <w:t>(1225 R Street, Sacramento)</w:t>
      </w:r>
    </w:p>
    <w:p w14:paraId="42BD2E83" w14:textId="77777777" w:rsidR="000D26CA" w:rsidRPr="003C3F6F" w:rsidRDefault="000D26CA" w:rsidP="000D26CA">
      <w:pPr>
        <w:spacing w:after="0" w:line="240" w:lineRule="auto"/>
        <w:rPr>
          <w:rFonts w:ascii="Arial" w:hAnsi="Arial" w:cs="Arial"/>
          <w:color w:val="000000" w:themeColor="text1"/>
        </w:rPr>
      </w:pPr>
    </w:p>
    <w:p w14:paraId="6835CEF6" w14:textId="266389FE" w:rsidR="00AD4575" w:rsidRPr="003C3F6F" w:rsidRDefault="00AD4575" w:rsidP="000D26CA">
      <w:pPr>
        <w:spacing w:after="0" w:line="240" w:lineRule="auto"/>
        <w:rPr>
          <w:rStyle w:val="Strong"/>
          <w:rFonts w:ascii="Arial" w:hAnsi="Arial" w:cs="Arial"/>
          <w:b w:val="0"/>
          <w:bCs w:val="0"/>
          <w:color w:val="000000" w:themeColor="text1"/>
        </w:rPr>
      </w:pPr>
      <w:r w:rsidRPr="42B4F34F">
        <w:rPr>
          <w:rFonts w:ascii="Arial" w:hAnsi="Arial" w:cs="Arial"/>
          <w:b/>
          <w:bCs/>
          <w:color w:val="000000" w:themeColor="text1"/>
        </w:rPr>
        <w:t>Wednesday, June 12, 2024</w:t>
      </w:r>
      <w:r>
        <w:br/>
      </w:r>
      <w:r w:rsidRPr="42B4F34F">
        <w:rPr>
          <w:rFonts w:ascii="Arial" w:hAnsi="Arial" w:cs="Arial"/>
          <w:color w:val="000000" w:themeColor="text1"/>
        </w:rPr>
        <w:t>10 a.m. – 12:30 p.m.</w:t>
      </w:r>
      <w:r>
        <w:br/>
      </w:r>
      <w:r w:rsidRPr="42B4F34F">
        <w:rPr>
          <w:rFonts w:ascii="Arial" w:hAnsi="Arial" w:cs="Arial"/>
          <w:color w:val="000000" w:themeColor="text1"/>
        </w:rPr>
        <w:t>7th</w:t>
      </w:r>
      <w:r w:rsidRPr="42B4F34F">
        <w:rPr>
          <w:rFonts w:ascii="Arial" w:hAnsi="Arial" w:cs="Arial"/>
          <w:color w:val="000000" w:themeColor="text1"/>
          <w:vertAlign w:val="superscript"/>
        </w:rPr>
        <w:t xml:space="preserve"> </w:t>
      </w:r>
      <w:r w:rsidRPr="42B4F34F">
        <w:rPr>
          <w:rFonts w:ascii="Arial" w:hAnsi="Arial" w:cs="Arial"/>
          <w:color w:val="000000" w:themeColor="text1"/>
        </w:rPr>
        <w:t>&amp; Richards/Township 9 Station</w:t>
      </w:r>
      <w:r>
        <w:br/>
      </w:r>
      <w:r w:rsidRPr="42B4F34F">
        <w:rPr>
          <w:rFonts w:ascii="Arial" w:hAnsi="Arial" w:cs="Arial"/>
          <w:color w:val="000000" w:themeColor="text1"/>
        </w:rPr>
        <w:t>(</w:t>
      </w:r>
      <w:r w:rsidR="0E312658" w:rsidRPr="42B4F34F">
        <w:rPr>
          <w:rFonts w:ascii="Arial" w:hAnsi="Arial" w:cs="Arial"/>
          <w:color w:val="000000" w:themeColor="text1"/>
        </w:rPr>
        <w:t xml:space="preserve">629 </w:t>
      </w:r>
      <w:r w:rsidRPr="42B4F34F">
        <w:rPr>
          <w:rFonts w:ascii="Arial" w:hAnsi="Arial" w:cs="Arial"/>
          <w:color w:val="000000" w:themeColor="text1"/>
        </w:rPr>
        <w:t xml:space="preserve">Richards Blvd, Sacramento) </w:t>
      </w:r>
    </w:p>
    <w:p w14:paraId="2D012B3F" w14:textId="77777777" w:rsidR="000D26CA" w:rsidRPr="003C3F6F" w:rsidRDefault="000D26CA" w:rsidP="000D26CA">
      <w:pPr>
        <w:spacing w:after="0" w:line="240" w:lineRule="auto"/>
        <w:rPr>
          <w:rFonts w:ascii="Arial" w:hAnsi="Arial" w:cs="Arial"/>
          <w:color w:val="000000" w:themeColor="text1"/>
        </w:rPr>
      </w:pPr>
    </w:p>
    <w:p w14:paraId="18E9E530" w14:textId="6AD890AF" w:rsidR="00AD4575" w:rsidRPr="003C3F6F" w:rsidRDefault="00AD4575" w:rsidP="000D26CA">
      <w:pPr>
        <w:spacing w:after="0" w:line="240" w:lineRule="auto"/>
        <w:rPr>
          <w:rFonts w:ascii="Arial" w:hAnsi="Arial" w:cs="Arial"/>
          <w:color w:val="000000" w:themeColor="text1"/>
        </w:rPr>
      </w:pPr>
      <w:r w:rsidRPr="003C3F6F">
        <w:rPr>
          <w:rFonts w:ascii="Arial" w:hAnsi="Arial" w:cs="Arial"/>
          <w:color w:val="000000" w:themeColor="text1"/>
        </w:rPr>
        <w:t xml:space="preserve">The community events are open to everyone, so bring your family and friends for an unforgettable sneak peek at </w:t>
      </w:r>
      <w:proofErr w:type="spellStart"/>
      <w:r w:rsidRPr="003C3F6F">
        <w:rPr>
          <w:rFonts w:ascii="Arial" w:hAnsi="Arial" w:cs="Arial"/>
          <w:color w:val="000000" w:themeColor="text1"/>
        </w:rPr>
        <w:t>SacRT’s</w:t>
      </w:r>
      <w:proofErr w:type="spellEnd"/>
      <w:r w:rsidRPr="003C3F6F">
        <w:rPr>
          <w:rFonts w:ascii="Arial" w:hAnsi="Arial" w:cs="Arial"/>
          <w:color w:val="000000" w:themeColor="text1"/>
        </w:rPr>
        <w:t xml:space="preserve"> cutting-edge light rail technology.</w:t>
      </w:r>
      <w:r w:rsidR="000D26CA" w:rsidRPr="003C3F6F">
        <w:rPr>
          <w:rFonts w:ascii="Arial" w:hAnsi="Arial" w:cs="Arial"/>
          <w:color w:val="000000" w:themeColor="text1"/>
        </w:rPr>
        <w:t xml:space="preserve"> </w:t>
      </w:r>
      <w:r w:rsidRPr="003C3F6F">
        <w:rPr>
          <w:rFonts w:ascii="Arial" w:hAnsi="Arial" w:cs="Arial"/>
          <w:color w:val="000000" w:themeColor="text1"/>
        </w:rPr>
        <w:t xml:space="preserve">Learn more about the S700 </w:t>
      </w:r>
      <w:r w:rsidR="005E69B1" w:rsidRPr="003C3F6F">
        <w:rPr>
          <w:rFonts w:ascii="Arial" w:hAnsi="Arial" w:cs="Arial"/>
          <w:color w:val="000000" w:themeColor="text1"/>
        </w:rPr>
        <w:t>and its features at sacrt.com/</w:t>
      </w:r>
      <w:proofErr w:type="spellStart"/>
      <w:r w:rsidR="005E69B1" w:rsidRPr="003C3F6F">
        <w:rPr>
          <w:rFonts w:ascii="Arial" w:hAnsi="Arial" w:cs="Arial"/>
          <w:color w:val="000000" w:themeColor="text1"/>
        </w:rPr>
        <w:t>newtrains</w:t>
      </w:r>
      <w:proofErr w:type="spellEnd"/>
      <w:r w:rsidR="005E69B1" w:rsidRPr="003C3F6F">
        <w:rPr>
          <w:rFonts w:ascii="Arial" w:hAnsi="Arial" w:cs="Arial"/>
          <w:color w:val="000000" w:themeColor="text1"/>
        </w:rPr>
        <w:t>.</w:t>
      </w:r>
    </w:p>
    <w:p w14:paraId="7DC9D09C" w14:textId="77777777" w:rsidR="000D26CA" w:rsidRPr="003C3F6F" w:rsidRDefault="000D26CA" w:rsidP="000D26CA">
      <w:pPr>
        <w:spacing w:after="0" w:line="240" w:lineRule="auto"/>
        <w:rPr>
          <w:rFonts w:ascii="Arial" w:hAnsi="Arial" w:cs="Arial"/>
          <w:color w:val="000000" w:themeColor="text1"/>
        </w:rPr>
      </w:pPr>
    </w:p>
    <w:p w14:paraId="7DCAE48F" w14:textId="77777777" w:rsidR="00185462" w:rsidRDefault="00185462" w:rsidP="000D26CA">
      <w:pPr>
        <w:pStyle w:val="Heading1"/>
        <w:shd w:val="clear" w:color="auto" w:fill="FFFFFF" w:themeFill="background1"/>
        <w:spacing w:before="0" w:line="240" w:lineRule="auto"/>
        <w:rPr>
          <w:rFonts w:ascii="Arial" w:eastAsia="Arial" w:hAnsi="Arial" w:cs="Arial"/>
          <w:b/>
          <w:bCs/>
          <w:color w:val="000000" w:themeColor="text1"/>
          <w:sz w:val="22"/>
          <w:szCs w:val="22"/>
        </w:rPr>
      </w:pPr>
    </w:p>
    <w:p w14:paraId="01246176" w14:textId="5EABBFD6" w:rsidR="00623291" w:rsidRPr="003C3F6F" w:rsidRDefault="558AB936" w:rsidP="34D78D32">
      <w:pPr>
        <w:pStyle w:val="Heading1"/>
        <w:shd w:val="clear" w:color="auto" w:fill="FFFFFF" w:themeFill="background1"/>
        <w:spacing w:before="0" w:line="240" w:lineRule="auto"/>
        <w:rPr>
          <w:rFonts w:ascii="Arial" w:eastAsia="Arial" w:hAnsi="Arial" w:cs="Arial"/>
          <w:b/>
          <w:bCs/>
          <w:color w:val="000000" w:themeColor="text1"/>
          <w:sz w:val="24"/>
          <w:szCs w:val="24"/>
        </w:rPr>
      </w:pPr>
      <w:proofErr w:type="spellStart"/>
      <w:r w:rsidRPr="34D78D32">
        <w:rPr>
          <w:rFonts w:ascii="Arial" w:eastAsia="Arial" w:hAnsi="Arial" w:cs="Arial"/>
          <w:b/>
          <w:bCs/>
          <w:color w:val="auto"/>
          <w:sz w:val="24"/>
          <w:szCs w:val="24"/>
        </w:rPr>
        <w:t>SacRT</w:t>
      </w:r>
      <w:proofErr w:type="spellEnd"/>
      <w:r w:rsidRPr="34D78D32">
        <w:rPr>
          <w:rFonts w:ascii="Arial" w:eastAsia="Arial" w:hAnsi="Arial" w:cs="Arial"/>
          <w:b/>
          <w:bCs/>
          <w:color w:val="auto"/>
          <w:sz w:val="24"/>
          <w:szCs w:val="24"/>
        </w:rPr>
        <w:t xml:space="preserve"> to Ho</w:t>
      </w:r>
      <w:r w:rsidR="1642F142" w:rsidRPr="34D78D32">
        <w:rPr>
          <w:rFonts w:ascii="Arial" w:eastAsia="Arial" w:hAnsi="Arial" w:cs="Arial"/>
          <w:b/>
          <w:bCs/>
          <w:color w:val="auto"/>
          <w:sz w:val="24"/>
          <w:szCs w:val="24"/>
        </w:rPr>
        <w:t>ld</w:t>
      </w:r>
      <w:r w:rsidRPr="34D78D32">
        <w:rPr>
          <w:rFonts w:ascii="Arial" w:eastAsia="Arial" w:hAnsi="Arial" w:cs="Arial"/>
          <w:b/>
          <w:bCs/>
          <w:color w:val="auto"/>
          <w:sz w:val="24"/>
          <w:szCs w:val="24"/>
        </w:rPr>
        <w:t xml:space="preserve"> Fiscal Year 2025 Preliminary Budget Public Hearing</w:t>
      </w:r>
    </w:p>
    <w:p w14:paraId="18F0B83B" w14:textId="1707A78B" w:rsidR="00623291" w:rsidRPr="003C3F6F" w:rsidRDefault="558AB936" w:rsidP="34D78D32">
      <w:pPr>
        <w:shd w:val="clear" w:color="auto" w:fill="FFFFFF" w:themeFill="background1"/>
        <w:spacing w:after="0" w:line="240" w:lineRule="auto"/>
        <w:rPr>
          <w:rFonts w:ascii="Arial" w:eastAsia="Arial" w:hAnsi="Arial" w:cs="Arial"/>
          <w:color w:val="000000" w:themeColor="text1"/>
        </w:rPr>
      </w:pPr>
      <w:proofErr w:type="spellStart"/>
      <w:r w:rsidRPr="34D78D32">
        <w:rPr>
          <w:rFonts w:ascii="Arial" w:eastAsia="Arial" w:hAnsi="Arial" w:cs="Arial"/>
        </w:rPr>
        <w:t>SacRT</w:t>
      </w:r>
      <w:proofErr w:type="spellEnd"/>
      <w:r w:rsidRPr="34D78D32">
        <w:rPr>
          <w:rFonts w:ascii="Arial" w:eastAsia="Arial" w:hAnsi="Arial" w:cs="Arial"/>
        </w:rPr>
        <w:t xml:space="preserve"> will hold a public hearing on </w:t>
      </w:r>
      <w:proofErr w:type="spellStart"/>
      <w:r w:rsidRPr="34D78D32">
        <w:rPr>
          <w:rFonts w:ascii="Arial" w:eastAsia="Arial" w:hAnsi="Arial" w:cs="Arial"/>
        </w:rPr>
        <w:t>SacRTʼs</w:t>
      </w:r>
      <w:proofErr w:type="spellEnd"/>
      <w:r w:rsidRPr="34D78D32">
        <w:rPr>
          <w:rFonts w:ascii="Arial" w:eastAsia="Arial" w:hAnsi="Arial" w:cs="Arial"/>
        </w:rPr>
        <w:t xml:space="preserve"> Fiscal Year 2025 Preliminary Operating and Capital Budget. The public hearing will be held at 4 p.m. on Monday, May 13, 2024, </w:t>
      </w:r>
      <w:r w:rsidR="45570539" w:rsidRPr="34D78D32">
        <w:rPr>
          <w:rFonts w:ascii="Arial" w:eastAsia="Arial" w:hAnsi="Arial" w:cs="Arial"/>
        </w:rPr>
        <w:t xml:space="preserve">in the </w:t>
      </w:r>
      <w:proofErr w:type="spellStart"/>
      <w:r w:rsidR="45570539" w:rsidRPr="34D78D32">
        <w:rPr>
          <w:rFonts w:ascii="Arial" w:eastAsia="Arial" w:hAnsi="Arial" w:cs="Arial"/>
        </w:rPr>
        <w:t>SacRT</w:t>
      </w:r>
      <w:proofErr w:type="spellEnd"/>
      <w:r w:rsidR="45570539" w:rsidRPr="34D78D32">
        <w:rPr>
          <w:rFonts w:ascii="Arial" w:eastAsia="Arial" w:hAnsi="Arial" w:cs="Arial"/>
        </w:rPr>
        <w:t xml:space="preserve"> Auditorium located </w:t>
      </w:r>
      <w:r w:rsidRPr="34D78D32">
        <w:rPr>
          <w:rFonts w:ascii="Arial" w:eastAsia="Arial" w:hAnsi="Arial" w:cs="Arial"/>
        </w:rPr>
        <w:t>at 1400 29th Street</w:t>
      </w:r>
      <w:r w:rsidR="1411AF6F" w:rsidRPr="34D78D32">
        <w:rPr>
          <w:rFonts w:ascii="Arial" w:eastAsia="Arial" w:hAnsi="Arial" w:cs="Arial"/>
        </w:rPr>
        <w:t xml:space="preserve">. </w:t>
      </w:r>
    </w:p>
    <w:p w14:paraId="0D7E8098" w14:textId="77777777" w:rsidR="004B23CB" w:rsidRPr="003C3F6F" w:rsidRDefault="004B23CB" w:rsidP="34D78D32">
      <w:pPr>
        <w:shd w:val="clear" w:color="auto" w:fill="FFFFFF" w:themeFill="background1"/>
        <w:spacing w:after="0" w:line="240" w:lineRule="auto"/>
        <w:rPr>
          <w:rFonts w:ascii="Arial" w:eastAsia="Arial" w:hAnsi="Arial" w:cs="Arial"/>
          <w:color w:val="000000" w:themeColor="text1"/>
        </w:rPr>
      </w:pPr>
    </w:p>
    <w:p w14:paraId="65D86202" w14:textId="77777777" w:rsidR="00623291" w:rsidRPr="003C3F6F" w:rsidRDefault="558AB936" w:rsidP="34D78D32">
      <w:pPr>
        <w:shd w:val="clear" w:color="auto" w:fill="FFFFFF" w:themeFill="background1"/>
        <w:spacing w:after="0" w:line="240" w:lineRule="auto"/>
        <w:rPr>
          <w:rFonts w:ascii="Arial" w:eastAsia="Arial" w:hAnsi="Arial" w:cs="Arial"/>
          <w:color w:val="000000" w:themeColor="text1"/>
        </w:rPr>
      </w:pPr>
      <w:r w:rsidRPr="34D78D32">
        <w:rPr>
          <w:rFonts w:ascii="Arial" w:eastAsia="Arial" w:hAnsi="Arial" w:cs="Arial"/>
        </w:rPr>
        <w:t xml:space="preserve">The following is a list of </w:t>
      </w:r>
      <w:proofErr w:type="spellStart"/>
      <w:r w:rsidRPr="34D78D32">
        <w:rPr>
          <w:rFonts w:ascii="Arial" w:eastAsia="Arial" w:hAnsi="Arial" w:cs="Arial"/>
        </w:rPr>
        <w:t>SacRTʼs</w:t>
      </w:r>
      <w:proofErr w:type="spellEnd"/>
      <w:r w:rsidRPr="34D78D32">
        <w:rPr>
          <w:rFonts w:ascii="Arial" w:eastAsia="Arial" w:hAnsi="Arial" w:cs="Arial"/>
        </w:rPr>
        <w:t xml:space="preserve"> Proposed Program of Projects and Federal Transit Administration (FTA) </w:t>
      </w:r>
      <w:proofErr w:type="gramStart"/>
      <w:r w:rsidRPr="34D78D32">
        <w:rPr>
          <w:rFonts w:ascii="Arial" w:eastAsia="Arial" w:hAnsi="Arial" w:cs="Arial"/>
        </w:rPr>
        <w:t>Allocations:*</w:t>
      </w:r>
      <w:proofErr w:type="gramEnd"/>
    </w:p>
    <w:p w14:paraId="3AE78E95" w14:textId="77777777" w:rsidR="004B23CB" w:rsidRPr="003C3F6F" w:rsidRDefault="004B23CB" w:rsidP="34D78D32">
      <w:pPr>
        <w:shd w:val="clear" w:color="auto" w:fill="FFFFFF" w:themeFill="background1"/>
        <w:spacing w:after="0" w:line="240" w:lineRule="auto"/>
        <w:rPr>
          <w:rFonts w:ascii="Arial" w:eastAsia="Arial" w:hAnsi="Arial" w:cs="Arial"/>
          <w:color w:val="000000" w:themeColor="text1"/>
        </w:rPr>
      </w:pPr>
    </w:p>
    <w:p w14:paraId="3934D7DE" w14:textId="77777777" w:rsidR="00623291" w:rsidRPr="003C3F6F" w:rsidRDefault="558AB936" w:rsidP="34D78D32">
      <w:pPr>
        <w:pStyle w:val="ListParagraph"/>
        <w:numPr>
          <w:ilvl w:val="0"/>
          <w:numId w:val="12"/>
        </w:numPr>
        <w:shd w:val="clear" w:color="auto" w:fill="FFFFFF" w:themeFill="background1"/>
        <w:spacing w:after="0" w:line="240" w:lineRule="auto"/>
        <w:ind w:right="-20"/>
        <w:rPr>
          <w:rFonts w:ascii="Arial" w:eastAsia="Arial" w:hAnsi="Arial" w:cs="Arial"/>
          <w:color w:val="000000" w:themeColor="text1"/>
        </w:rPr>
      </w:pPr>
      <w:r w:rsidRPr="34D78D32">
        <w:rPr>
          <w:rFonts w:ascii="Arial" w:eastAsia="Arial" w:hAnsi="Arial" w:cs="Arial"/>
        </w:rPr>
        <w:t>Section 5307 Urbanized Area Program Preventive Maintenance - $16,000,000</w:t>
      </w:r>
    </w:p>
    <w:p w14:paraId="3B4A4421" w14:textId="77777777" w:rsidR="00623291" w:rsidRPr="003C3F6F" w:rsidRDefault="558AB936" w:rsidP="34D78D32">
      <w:pPr>
        <w:pStyle w:val="ListParagraph"/>
        <w:numPr>
          <w:ilvl w:val="0"/>
          <w:numId w:val="12"/>
        </w:numPr>
        <w:shd w:val="clear" w:color="auto" w:fill="FFFFFF" w:themeFill="background1"/>
        <w:spacing w:after="0" w:line="240" w:lineRule="auto"/>
        <w:ind w:right="-20"/>
        <w:rPr>
          <w:rFonts w:ascii="Arial" w:eastAsia="Arial" w:hAnsi="Arial" w:cs="Arial"/>
          <w:color w:val="000000" w:themeColor="text1"/>
        </w:rPr>
      </w:pPr>
      <w:r w:rsidRPr="34D78D32">
        <w:rPr>
          <w:rFonts w:ascii="Arial" w:eastAsia="Arial" w:hAnsi="Arial" w:cs="Arial"/>
        </w:rPr>
        <w:t>Section 5307 Urbanized Area Program Jobs Access/Reverse Commute Operating Assistance - $1,106,565</w:t>
      </w:r>
    </w:p>
    <w:p w14:paraId="2B246FB8" w14:textId="77777777" w:rsidR="00623291" w:rsidRPr="003C3F6F" w:rsidRDefault="558AB936" w:rsidP="34D78D32">
      <w:pPr>
        <w:pStyle w:val="ListParagraph"/>
        <w:numPr>
          <w:ilvl w:val="0"/>
          <w:numId w:val="12"/>
        </w:numPr>
        <w:shd w:val="clear" w:color="auto" w:fill="FFFFFF" w:themeFill="background1"/>
        <w:spacing w:after="0" w:line="240" w:lineRule="auto"/>
        <w:ind w:right="-20"/>
        <w:rPr>
          <w:rFonts w:ascii="Arial" w:eastAsia="Arial" w:hAnsi="Arial" w:cs="Arial"/>
          <w:color w:val="000000" w:themeColor="text1"/>
        </w:rPr>
      </w:pPr>
      <w:r w:rsidRPr="34D78D32">
        <w:rPr>
          <w:rFonts w:ascii="Arial" w:eastAsia="Arial" w:hAnsi="Arial" w:cs="Arial"/>
        </w:rPr>
        <w:t>Congestion Mitigation and Air Quality Improvement Program - $472,880</w:t>
      </w:r>
    </w:p>
    <w:p w14:paraId="2FDEB57E" w14:textId="77777777" w:rsidR="00623291" w:rsidRPr="003C3F6F" w:rsidRDefault="558AB936" w:rsidP="34D78D32">
      <w:pPr>
        <w:pStyle w:val="ListParagraph"/>
        <w:numPr>
          <w:ilvl w:val="0"/>
          <w:numId w:val="12"/>
        </w:numPr>
        <w:shd w:val="clear" w:color="auto" w:fill="FFFFFF" w:themeFill="background1"/>
        <w:spacing w:after="0" w:line="240" w:lineRule="auto"/>
        <w:ind w:right="-20"/>
        <w:rPr>
          <w:rFonts w:ascii="Arial" w:eastAsia="Arial" w:hAnsi="Arial" w:cs="Arial"/>
          <w:color w:val="000000" w:themeColor="text1"/>
        </w:rPr>
      </w:pPr>
      <w:r w:rsidRPr="34D78D32">
        <w:rPr>
          <w:rFonts w:ascii="Arial" w:eastAsia="Arial" w:hAnsi="Arial" w:cs="Arial"/>
        </w:rPr>
        <w:t>American Rescue Plan (ARP) - $7,780,630</w:t>
      </w:r>
    </w:p>
    <w:p w14:paraId="5503F5FF" w14:textId="77777777" w:rsidR="004B23CB" w:rsidRPr="003C3F6F" w:rsidRDefault="004B23CB" w:rsidP="34D78D32">
      <w:pPr>
        <w:pStyle w:val="ListParagraph"/>
        <w:shd w:val="clear" w:color="auto" w:fill="FFFFFF" w:themeFill="background1"/>
        <w:spacing w:after="0" w:line="240" w:lineRule="auto"/>
        <w:ind w:right="-20"/>
        <w:rPr>
          <w:rFonts w:ascii="Arial" w:eastAsia="Arial" w:hAnsi="Arial" w:cs="Arial"/>
          <w:color w:val="000000" w:themeColor="text1"/>
        </w:rPr>
      </w:pPr>
    </w:p>
    <w:p w14:paraId="0DE57FD6" w14:textId="77777777" w:rsidR="00623291" w:rsidRPr="003C3F6F" w:rsidRDefault="558AB936" w:rsidP="34D78D32">
      <w:pPr>
        <w:shd w:val="clear" w:color="auto" w:fill="FFFFFF" w:themeFill="background1"/>
        <w:spacing w:after="0" w:line="240" w:lineRule="auto"/>
        <w:rPr>
          <w:rFonts w:ascii="Arial" w:eastAsia="Arial" w:hAnsi="Arial" w:cs="Arial"/>
          <w:color w:val="000000" w:themeColor="text1"/>
        </w:rPr>
      </w:pPr>
      <w:r w:rsidRPr="34D78D32">
        <w:rPr>
          <w:rFonts w:ascii="Arial" w:eastAsia="Arial" w:hAnsi="Arial" w:cs="Arial"/>
        </w:rPr>
        <w:t>*These amounts are subject to change pending actions taken by the Board of Directors prior to the public hearing.</w:t>
      </w:r>
    </w:p>
    <w:p w14:paraId="0BE7FA61" w14:textId="77777777" w:rsidR="004B23CB" w:rsidRPr="003C3F6F" w:rsidRDefault="004B23CB" w:rsidP="34D78D32">
      <w:pPr>
        <w:shd w:val="clear" w:color="auto" w:fill="FFFFFF" w:themeFill="background1"/>
        <w:spacing w:after="0" w:line="240" w:lineRule="auto"/>
        <w:rPr>
          <w:rFonts w:ascii="Arial" w:eastAsia="Arial" w:hAnsi="Arial" w:cs="Arial"/>
          <w:color w:val="000000" w:themeColor="text1"/>
        </w:rPr>
      </w:pPr>
    </w:p>
    <w:p w14:paraId="75E22EA5" w14:textId="64FF0006" w:rsidR="00623291" w:rsidRPr="003C3F6F" w:rsidRDefault="558AB936" w:rsidP="34D78D32">
      <w:pPr>
        <w:shd w:val="clear" w:color="auto" w:fill="FFFFFF" w:themeFill="background1"/>
        <w:spacing w:after="0" w:line="240" w:lineRule="auto"/>
        <w:rPr>
          <w:rFonts w:ascii="Arial" w:eastAsia="Arial" w:hAnsi="Arial" w:cs="Arial"/>
          <w:color w:val="000000" w:themeColor="text1"/>
        </w:rPr>
      </w:pPr>
      <w:r w:rsidRPr="34D78D32">
        <w:rPr>
          <w:rFonts w:ascii="Arial" w:eastAsia="Arial" w:hAnsi="Arial" w:cs="Arial"/>
        </w:rPr>
        <w:t xml:space="preserve">Members of the public can participate in person or may submit written public comments by </w:t>
      </w:r>
      <w:r w:rsidR="00623291">
        <w:br/>
      </w:r>
      <w:r w:rsidRPr="34D78D32">
        <w:rPr>
          <w:rFonts w:ascii="Arial" w:eastAsia="Arial" w:hAnsi="Arial" w:cs="Arial"/>
        </w:rPr>
        <w:t xml:space="preserve">1 p.m. on the day of the Board meeting at </w:t>
      </w:r>
      <w:r w:rsidR="697DDC54" w:rsidRPr="34D78D32">
        <w:rPr>
          <w:rFonts w:ascii="Arial" w:eastAsia="Arial" w:hAnsi="Arial" w:cs="Arial"/>
        </w:rPr>
        <w:t>b</w:t>
      </w:r>
      <w:r w:rsidRPr="34D78D32">
        <w:rPr>
          <w:rFonts w:ascii="Arial" w:eastAsia="Arial" w:hAnsi="Arial" w:cs="Arial"/>
        </w:rPr>
        <w:t xml:space="preserve">oardcomments@sacrt.com. Comments received by 1 p.m. will be submitted to the Board for their review no later than the start of the public hearing. Visit sacrt.com for details. </w:t>
      </w:r>
    </w:p>
    <w:p w14:paraId="213FF8F1" w14:textId="77777777" w:rsidR="004B23CB" w:rsidRPr="003C3F6F" w:rsidRDefault="004B23CB" w:rsidP="34D78D32">
      <w:pPr>
        <w:shd w:val="clear" w:color="auto" w:fill="FFFFFF" w:themeFill="background1"/>
        <w:spacing w:after="0" w:line="240" w:lineRule="auto"/>
        <w:rPr>
          <w:rFonts w:ascii="Arial" w:eastAsia="Arial" w:hAnsi="Arial" w:cs="Arial"/>
          <w:color w:val="000000" w:themeColor="text1"/>
        </w:rPr>
      </w:pPr>
    </w:p>
    <w:p w14:paraId="5819084B" w14:textId="717DE3C2" w:rsidR="749550C8" w:rsidRPr="003C3F6F" w:rsidRDefault="749550C8" w:rsidP="000D26CA">
      <w:pPr>
        <w:spacing w:after="0" w:line="240" w:lineRule="auto"/>
        <w:ind w:left="-20" w:right="-20"/>
        <w:rPr>
          <w:rFonts w:ascii="Arial" w:eastAsia="Arial" w:hAnsi="Arial" w:cs="Arial"/>
          <w:color w:val="000000" w:themeColor="text1"/>
        </w:rPr>
      </w:pPr>
      <w:proofErr w:type="spellStart"/>
      <w:r w:rsidRPr="42B4F34F">
        <w:rPr>
          <w:rFonts w:ascii="Arial" w:eastAsia="Arial" w:hAnsi="Arial" w:cs="Arial"/>
          <w:b/>
          <w:bCs/>
          <w:color w:val="000000" w:themeColor="text1"/>
          <w:sz w:val="24"/>
          <w:szCs w:val="24"/>
        </w:rPr>
        <w:t>SacRT</w:t>
      </w:r>
      <w:proofErr w:type="spellEnd"/>
      <w:r w:rsidRPr="42B4F34F">
        <w:rPr>
          <w:rFonts w:ascii="Arial" w:eastAsia="Arial" w:hAnsi="Arial" w:cs="Arial"/>
          <w:b/>
          <w:bCs/>
          <w:color w:val="000000" w:themeColor="text1"/>
          <w:sz w:val="24"/>
          <w:szCs w:val="24"/>
        </w:rPr>
        <w:t xml:space="preserve"> to Operate Sunday/Holiday Schedule for Memorial Day</w:t>
      </w:r>
      <w:r w:rsidRPr="42B4F34F">
        <w:rPr>
          <w:rFonts w:ascii="Arial" w:eastAsia="Arial" w:hAnsi="Arial" w:cs="Arial"/>
          <w:b/>
          <w:bCs/>
          <w:color w:val="000000" w:themeColor="text1"/>
        </w:rPr>
        <w:t xml:space="preserve"> </w:t>
      </w:r>
      <w:r>
        <w:br/>
      </w:r>
      <w:r w:rsidRPr="42B4F34F">
        <w:rPr>
          <w:rFonts w:ascii="Arial" w:eastAsia="Arial" w:hAnsi="Arial" w:cs="Arial"/>
          <w:color w:val="000000" w:themeColor="text1"/>
        </w:rPr>
        <w:t xml:space="preserve">On Monday, May 27, 2024, in honor of Memorial Day, </w:t>
      </w:r>
      <w:proofErr w:type="spellStart"/>
      <w:r w:rsidRPr="42B4F34F">
        <w:rPr>
          <w:rFonts w:ascii="Arial" w:eastAsia="Arial" w:hAnsi="Arial" w:cs="Arial"/>
          <w:color w:val="000000" w:themeColor="text1"/>
        </w:rPr>
        <w:t>SacRT</w:t>
      </w:r>
      <w:proofErr w:type="spellEnd"/>
      <w:r w:rsidRPr="42B4F34F">
        <w:rPr>
          <w:rFonts w:ascii="Arial" w:eastAsia="Arial" w:hAnsi="Arial" w:cs="Arial"/>
          <w:color w:val="000000" w:themeColor="text1"/>
        </w:rPr>
        <w:t xml:space="preserve"> </w:t>
      </w:r>
      <w:r w:rsidR="00980B44" w:rsidRPr="42B4F34F">
        <w:rPr>
          <w:rFonts w:ascii="Arial" w:eastAsia="Arial" w:hAnsi="Arial" w:cs="Arial"/>
          <w:color w:val="000000" w:themeColor="text1"/>
        </w:rPr>
        <w:t xml:space="preserve">fixed-route </w:t>
      </w:r>
      <w:r w:rsidRPr="42B4F34F">
        <w:rPr>
          <w:rFonts w:ascii="Arial" w:eastAsia="Arial" w:hAnsi="Arial" w:cs="Arial"/>
          <w:color w:val="000000" w:themeColor="text1"/>
        </w:rPr>
        <w:t>bus and light rail</w:t>
      </w:r>
      <w:r w:rsidR="003D0777" w:rsidRPr="42B4F34F">
        <w:rPr>
          <w:rFonts w:ascii="Arial" w:eastAsia="Arial" w:hAnsi="Arial" w:cs="Arial"/>
          <w:color w:val="000000" w:themeColor="text1"/>
        </w:rPr>
        <w:t xml:space="preserve">, and </w:t>
      </w:r>
      <w:proofErr w:type="spellStart"/>
      <w:r w:rsidR="003D0777" w:rsidRPr="42B4F34F">
        <w:rPr>
          <w:rFonts w:ascii="Arial" w:eastAsia="Arial" w:hAnsi="Arial" w:cs="Arial"/>
          <w:color w:val="000000" w:themeColor="text1"/>
        </w:rPr>
        <w:t>SacRT</w:t>
      </w:r>
      <w:proofErr w:type="spellEnd"/>
      <w:r w:rsidR="003D0777" w:rsidRPr="42B4F34F">
        <w:rPr>
          <w:rFonts w:ascii="Arial" w:eastAsia="Arial" w:hAnsi="Arial" w:cs="Arial"/>
          <w:color w:val="000000" w:themeColor="text1"/>
        </w:rPr>
        <w:t xml:space="preserve"> GO paratransit services</w:t>
      </w:r>
      <w:r w:rsidRPr="42B4F34F">
        <w:rPr>
          <w:rFonts w:ascii="Arial" w:eastAsia="Arial" w:hAnsi="Arial" w:cs="Arial"/>
          <w:color w:val="000000" w:themeColor="text1"/>
        </w:rPr>
        <w:t xml:space="preserve"> will operate on Sunday/</w:t>
      </w:r>
      <w:r w:rsidR="1911CDB7" w:rsidRPr="42B4F34F">
        <w:rPr>
          <w:rFonts w:ascii="Arial" w:eastAsia="Arial" w:hAnsi="Arial" w:cs="Arial"/>
          <w:color w:val="000000" w:themeColor="text1"/>
        </w:rPr>
        <w:t>h</w:t>
      </w:r>
      <w:r w:rsidRPr="42B4F34F">
        <w:rPr>
          <w:rFonts w:ascii="Arial" w:eastAsia="Arial" w:hAnsi="Arial" w:cs="Arial"/>
          <w:color w:val="000000" w:themeColor="text1"/>
        </w:rPr>
        <w:t>oliday schedule. Please visit sacrt.com/schedules to view the Sunday/</w:t>
      </w:r>
      <w:r w:rsidR="003D0777" w:rsidRPr="42B4F34F">
        <w:rPr>
          <w:rFonts w:ascii="Arial" w:eastAsia="Arial" w:hAnsi="Arial" w:cs="Arial"/>
          <w:color w:val="000000" w:themeColor="text1"/>
        </w:rPr>
        <w:t>h</w:t>
      </w:r>
      <w:r w:rsidRPr="42B4F34F">
        <w:rPr>
          <w:rFonts w:ascii="Arial" w:eastAsia="Arial" w:hAnsi="Arial" w:cs="Arial"/>
          <w:color w:val="000000" w:themeColor="text1"/>
        </w:rPr>
        <w:t xml:space="preserve">oliday schedule for your route or call 916-321-BUSS (2877) for assistance. </w:t>
      </w:r>
    </w:p>
    <w:p w14:paraId="6522CC46" w14:textId="77777777" w:rsidR="004B23CB" w:rsidRPr="003C3F6F" w:rsidRDefault="004B23CB" w:rsidP="000D26CA">
      <w:pPr>
        <w:spacing w:after="0" w:line="240" w:lineRule="auto"/>
        <w:ind w:left="-20" w:right="-20"/>
        <w:rPr>
          <w:rFonts w:ascii="Arial" w:eastAsia="Arial" w:hAnsi="Arial" w:cs="Arial"/>
          <w:b/>
          <w:bCs/>
          <w:color w:val="000000" w:themeColor="text1"/>
        </w:rPr>
      </w:pPr>
    </w:p>
    <w:p w14:paraId="7D68CC59" w14:textId="203D89AE" w:rsidR="749550C8" w:rsidRPr="003C3F6F" w:rsidRDefault="749550C8" w:rsidP="000D26CA">
      <w:pPr>
        <w:spacing w:after="0" w:line="240" w:lineRule="auto"/>
        <w:ind w:left="-20" w:right="-20"/>
        <w:rPr>
          <w:rFonts w:ascii="Arial" w:eastAsia="Arial" w:hAnsi="Arial" w:cs="Arial"/>
          <w:color w:val="000000" w:themeColor="text1"/>
        </w:rPr>
      </w:pPr>
      <w:r w:rsidRPr="003C3F6F">
        <w:rPr>
          <w:rFonts w:ascii="Arial" w:eastAsia="Arial" w:hAnsi="Arial" w:cs="Arial"/>
          <w:color w:val="000000" w:themeColor="text1"/>
        </w:rPr>
        <w:t>There will be no service on: Causeway Connection</w:t>
      </w:r>
      <w:r w:rsidR="00374DC4">
        <w:rPr>
          <w:rFonts w:ascii="Arial" w:eastAsia="Arial" w:hAnsi="Arial" w:cs="Arial"/>
          <w:color w:val="000000" w:themeColor="text1"/>
        </w:rPr>
        <w:t>;</w:t>
      </w:r>
      <w:r w:rsidRPr="003C3F6F">
        <w:rPr>
          <w:rFonts w:ascii="Arial" w:eastAsia="Arial" w:hAnsi="Arial" w:cs="Arial"/>
          <w:color w:val="000000" w:themeColor="text1"/>
        </w:rPr>
        <w:t xml:space="preserve"> Elk Grove </w:t>
      </w:r>
      <w:r w:rsidR="00C864AB">
        <w:rPr>
          <w:rFonts w:ascii="Arial" w:eastAsia="Arial" w:hAnsi="Arial" w:cs="Arial"/>
          <w:color w:val="000000" w:themeColor="text1"/>
        </w:rPr>
        <w:t xml:space="preserve">local and commuter routes, </w:t>
      </w:r>
      <w:r w:rsidRPr="003C3F6F">
        <w:rPr>
          <w:rFonts w:ascii="Arial" w:eastAsia="Arial" w:hAnsi="Arial" w:cs="Arial"/>
          <w:color w:val="000000" w:themeColor="text1"/>
        </w:rPr>
        <w:t>including e-van</w:t>
      </w:r>
      <w:r w:rsidR="00374DC4">
        <w:rPr>
          <w:rFonts w:ascii="Arial" w:eastAsia="Arial" w:hAnsi="Arial" w:cs="Arial"/>
          <w:color w:val="000000" w:themeColor="text1"/>
        </w:rPr>
        <w:t>;</w:t>
      </w:r>
      <w:r w:rsidRPr="003C3F6F">
        <w:rPr>
          <w:rFonts w:ascii="Arial" w:eastAsia="Arial" w:hAnsi="Arial" w:cs="Arial"/>
          <w:color w:val="000000" w:themeColor="text1"/>
        </w:rPr>
        <w:t xml:space="preserve"> Folsom Stage Line</w:t>
      </w:r>
      <w:r w:rsidR="00374DC4">
        <w:rPr>
          <w:rFonts w:ascii="Arial" w:eastAsia="Arial" w:hAnsi="Arial" w:cs="Arial"/>
          <w:color w:val="000000" w:themeColor="text1"/>
        </w:rPr>
        <w:t>;</w:t>
      </w:r>
      <w:r w:rsidRPr="003C3F6F">
        <w:rPr>
          <w:rFonts w:ascii="Arial" w:eastAsia="Arial" w:hAnsi="Arial" w:cs="Arial"/>
          <w:color w:val="000000" w:themeColor="text1"/>
        </w:rPr>
        <w:t xml:space="preserve"> Rancho </w:t>
      </w:r>
      <w:proofErr w:type="spellStart"/>
      <w:r w:rsidRPr="003C3F6F">
        <w:rPr>
          <w:rFonts w:ascii="Arial" w:eastAsia="Arial" w:hAnsi="Arial" w:cs="Arial"/>
          <w:color w:val="000000" w:themeColor="text1"/>
        </w:rPr>
        <w:t>CordoVan</w:t>
      </w:r>
      <w:proofErr w:type="spellEnd"/>
      <w:r w:rsidR="00374DC4">
        <w:rPr>
          <w:rFonts w:ascii="Arial" w:eastAsia="Arial" w:hAnsi="Arial" w:cs="Arial"/>
          <w:color w:val="000000" w:themeColor="text1"/>
        </w:rPr>
        <w:t>;</w:t>
      </w:r>
      <w:r w:rsidRPr="003C3F6F">
        <w:rPr>
          <w:rFonts w:ascii="Arial" w:eastAsia="Arial" w:hAnsi="Arial" w:cs="Arial"/>
          <w:color w:val="000000" w:themeColor="text1"/>
        </w:rPr>
        <w:t xml:space="preserve"> and </w:t>
      </w:r>
      <w:proofErr w:type="spellStart"/>
      <w:r w:rsidRPr="003C3F6F">
        <w:rPr>
          <w:rFonts w:ascii="Arial" w:eastAsia="Arial" w:hAnsi="Arial" w:cs="Arial"/>
          <w:color w:val="000000" w:themeColor="text1"/>
        </w:rPr>
        <w:t>SmaRT</w:t>
      </w:r>
      <w:proofErr w:type="spellEnd"/>
      <w:r w:rsidRPr="003C3F6F">
        <w:rPr>
          <w:rFonts w:ascii="Arial" w:eastAsia="Arial" w:hAnsi="Arial" w:cs="Arial"/>
          <w:color w:val="000000" w:themeColor="text1"/>
        </w:rPr>
        <w:t xml:space="preserve"> Ride. </w:t>
      </w:r>
    </w:p>
    <w:p w14:paraId="418B4CE2" w14:textId="77777777" w:rsidR="004B23CB" w:rsidRPr="003C3F6F" w:rsidRDefault="004B23CB" w:rsidP="000D26CA">
      <w:pPr>
        <w:spacing w:after="0" w:line="240" w:lineRule="auto"/>
        <w:ind w:left="-20" w:right="-20"/>
        <w:rPr>
          <w:rFonts w:ascii="Arial" w:eastAsia="Arial" w:hAnsi="Arial" w:cs="Arial"/>
          <w:color w:val="000000" w:themeColor="text1"/>
        </w:rPr>
      </w:pPr>
    </w:p>
    <w:p w14:paraId="5684044D" w14:textId="0D5A5682" w:rsidR="749550C8" w:rsidRPr="003C3F6F" w:rsidRDefault="749550C8" w:rsidP="000D26CA">
      <w:pPr>
        <w:spacing w:after="0" w:line="240" w:lineRule="auto"/>
        <w:ind w:left="-20" w:right="-20"/>
        <w:rPr>
          <w:rFonts w:ascii="Arial" w:eastAsia="Arial" w:hAnsi="Arial" w:cs="Arial"/>
          <w:color w:val="000000" w:themeColor="text1"/>
        </w:rPr>
      </w:pPr>
      <w:r w:rsidRPr="42B4F34F">
        <w:rPr>
          <w:rFonts w:ascii="Arial" w:eastAsia="Arial" w:hAnsi="Arial" w:cs="Arial"/>
          <w:color w:val="000000" w:themeColor="text1"/>
        </w:rPr>
        <w:t xml:space="preserve">The Customer Service and Sales Center will be closed. The </w:t>
      </w:r>
      <w:r w:rsidR="4E258DBA" w:rsidRPr="42B4F34F">
        <w:rPr>
          <w:rFonts w:ascii="Arial" w:eastAsia="Arial" w:hAnsi="Arial" w:cs="Arial"/>
          <w:color w:val="000000" w:themeColor="text1"/>
        </w:rPr>
        <w:t>C</w:t>
      </w:r>
      <w:r w:rsidRPr="42B4F34F">
        <w:rPr>
          <w:rFonts w:ascii="Arial" w:eastAsia="Arial" w:hAnsi="Arial" w:cs="Arial"/>
          <w:color w:val="000000" w:themeColor="text1"/>
        </w:rPr>
        <w:t xml:space="preserve">ustomer </w:t>
      </w:r>
      <w:r w:rsidR="776E8A71" w:rsidRPr="42B4F34F">
        <w:rPr>
          <w:rFonts w:ascii="Arial" w:eastAsia="Arial" w:hAnsi="Arial" w:cs="Arial"/>
          <w:color w:val="000000" w:themeColor="text1"/>
        </w:rPr>
        <w:t>S</w:t>
      </w:r>
      <w:r w:rsidRPr="42B4F34F">
        <w:rPr>
          <w:rFonts w:ascii="Arial" w:eastAsia="Arial" w:hAnsi="Arial" w:cs="Arial"/>
          <w:color w:val="000000" w:themeColor="text1"/>
        </w:rPr>
        <w:t xml:space="preserve">ervice phone lines (916-321-2877) will operate from 7 a.m. to 4 p.m. </w:t>
      </w:r>
    </w:p>
    <w:p w14:paraId="6DF8DD43" w14:textId="77777777" w:rsidR="004B23CB" w:rsidRPr="003C3F6F" w:rsidRDefault="004B23CB" w:rsidP="000D26CA">
      <w:pPr>
        <w:spacing w:after="0" w:line="240" w:lineRule="auto"/>
        <w:ind w:left="-20" w:right="-20"/>
        <w:rPr>
          <w:rFonts w:ascii="Arial" w:eastAsia="Arial" w:hAnsi="Arial" w:cs="Arial"/>
          <w:color w:val="000000" w:themeColor="text1"/>
        </w:rPr>
      </w:pPr>
    </w:p>
    <w:p w14:paraId="14981275" w14:textId="1CB72E24" w:rsidR="749550C8" w:rsidRPr="003C3F6F" w:rsidRDefault="749550C8" w:rsidP="000D26CA">
      <w:pPr>
        <w:spacing w:after="0" w:line="240" w:lineRule="auto"/>
        <w:ind w:left="-20" w:right="-20"/>
        <w:rPr>
          <w:rFonts w:ascii="Arial" w:eastAsia="Arial" w:hAnsi="Arial" w:cs="Arial"/>
          <w:color w:val="000000" w:themeColor="text1"/>
        </w:rPr>
      </w:pPr>
      <w:proofErr w:type="spellStart"/>
      <w:r w:rsidRPr="003C3F6F">
        <w:rPr>
          <w:rFonts w:ascii="Arial" w:eastAsia="Arial" w:hAnsi="Arial" w:cs="Arial"/>
          <w:color w:val="000000" w:themeColor="text1"/>
        </w:rPr>
        <w:t>SacRT</w:t>
      </w:r>
      <w:proofErr w:type="spellEnd"/>
      <w:r w:rsidRPr="003C3F6F">
        <w:rPr>
          <w:rFonts w:ascii="Arial" w:eastAsia="Arial" w:hAnsi="Arial" w:cs="Arial"/>
          <w:color w:val="000000" w:themeColor="text1"/>
        </w:rPr>
        <w:t xml:space="preserve"> wishes everyone a safe holiday weekend as we remember those who dedicated their lives to service for our country.</w:t>
      </w:r>
    </w:p>
    <w:p w14:paraId="64A2CEAD" w14:textId="666CDF5F" w:rsidR="00623291" w:rsidRPr="003C3F6F" w:rsidRDefault="00623291" w:rsidP="68967761">
      <w:pPr>
        <w:spacing w:after="0" w:line="240" w:lineRule="auto"/>
        <w:ind w:left="-20" w:right="-20"/>
        <w:rPr>
          <w:rFonts w:ascii="Arial" w:eastAsia="Arial" w:hAnsi="Arial" w:cs="Arial"/>
          <w:color w:val="000000" w:themeColor="text1"/>
          <w:u w:val="single"/>
        </w:rPr>
      </w:pPr>
      <w:r>
        <w:br/>
      </w:r>
      <w:r w:rsidRPr="60640496">
        <w:rPr>
          <w:rFonts w:ascii="Arial" w:eastAsia="Arial" w:hAnsi="Arial" w:cs="Arial"/>
          <w:b/>
          <w:bCs/>
          <w:color w:val="000000" w:themeColor="text1"/>
          <w:sz w:val="24"/>
          <w:szCs w:val="24"/>
        </w:rPr>
        <w:t xml:space="preserve">Join Our Team – </w:t>
      </w:r>
      <w:proofErr w:type="spellStart"/>
      <w:r w:rsidRPr="60640496">
        <w:rPr>
          <w:rFonts w:ascii="Arial" w:eastAsia="Arial" w:hAnsi="Arial" w:cs="Arial"/>
          <w:b/>
          <w:bCs/>
          <w:color w:val="000000" w:themeColor="text1"/>
          <w:sz w:val="24"/>
          <w:szCs w:val="24"/>
        </w:rPr>
        <w:t>SacRT</w:t>
      </w:r>
      <w:proofErr w:type="spellEnd"/>
      <w:r w:rsidRPr="60640496">
        <w:rPr>
          <w:rFonts w:ascii="Arial" w:eastAsia="Arial" w:hAnsi="Arial" w:cs="Arial"/>
          <w:b/>
          <w:bCs/>
          <w:color w:val="000000" w:themeColor="text1"/>
          <w:sz w:val="24"/>
          <w:szCs w:val="24"/>
        </w:rPr>
        <w:t xml:space="preserve"> is Hiring!</w:t>
      </w:r>
      <w:r>
        <w:br/>
      </w:r>
      <w:r w:rsidRPr="60640496">
        <w:rPr>
          <w:rFonts w:ascii="Arial" w:eastAsia="Arial" w:hAnsi="Arial" w:cs="Arial"/>
          <w:color w:val="000000" w:themeColor="text1"/>
        </w:rPr>
        <w:t xml:space="preserve">If you want a career that connects you to the community, join the </w:t>
      </w:r>
      <w:proofErr w:type="spellStart"/>
      <w:r w:rsidRPr="60640496">
        <w:rPr>
          <w:rFonts w:ascii="Arial" w:eastAsia="Arial" w:hAnsi="Arial" w:cs="Arial"/>
          <w:color w:val="000000" w:themeColor="text1"/>
        </w:rPr>
        <w:t>SacRT</w:t>
      </w:r>
      <w:proofErr w:type="spellEnd"/>
      <w:r w:rsidRPr="60640496">
        <w:rPr>
          <w:rFonts w:ascii="Arial" w:eastAsia="Arial" w:hAnsi="Arial" w:cs="Arial"/>
          <w:color w:val="000000" w:themeColor="text1"/>
        </w:rPr>
        <w:t xml:space="preserve"> family! Our </w:t>
      </w:r>
      <w:r w:rsidR="00374DC4" w:rsidRPr="60640496">
        <w:rPr>
          <w:rFonts w:ascii="Arial" w:eastAsia="Arial" w:hAnsi="Arial" w:cs="Arial"/>
          <w:color w:val="000000" w:themeColor="text1"/>
        </w:rPr>
        <w:t>agency</w:t>
      </w:r>
      <w:r w:rsidRPr="60640496">
        <w:rPr>
          <w:rFonts w:ascii="Arial" w:eastAsia="Arial" w:hAnsi="Arial" w:cs="Arial"/>
          <w:color w:val="000000" w:themeColor="text1"/>
        </w:rPr>
        <w:t xml:space="preserve"> connects people to opportunities, experiences and each other. We </w:t>
      </w:r>
      <w:proofErr w:type="gramStart"/>
      <w:r w:rsidRPr="60640496">
        <w:rPr>
          <w:rFonts w:ascii="Arial" w:eastAsia="Arial" w:hAnsi="Arial" w:cs="Arial"/>
          <w:color w:val="000000" w:themeColor="text1"/>
        </w:rPr>
        <w:t>are dedicated to providing</w:t>
      </w:r>
      <w:proofErr w:type="gramEnd"/>
      <w:r w:rsidRPr="60640496">
        <w:rPr>
          <w:rFonts w:ascii="Arial" w:eastAsia="Arial" w:hAnsi="Arial" w:cs="Arial"/>
          <w:color w:val="000000" w:themeColor="text1"/>
        </w:rPr>
        <w:t xml:space="preserve"> safe, reliable and accessible transit services for all residents. </w:t>
      </w:r>
      <w:r w:rsidR="002A3EFE" w:rsidRPr="60640496">
        <w:rPr>
          <w:rFonts w:ascii="Arial" w:eastAsia="Arial" w:hAnsi="Arial" w:cs="Arial"/>
          <w:color w:val="000000" w:themeColor="text1"/>
        </w:rPr>
        <w:t xml:space="preserve">We are hosting two in-person Hiring Events: </w:t>
      </w:r>
    </w:p>
    <w:p w14:paraId="38CB5FC9" w14:textId="77777777" w:rsidR="004B23CB" w:rsidRPr="003C3F6F" w:rsidRDefault="004B23CB" w:rsidP="000D26CA">
      <w:pPr>
        <w:spacing w:after="0" w:line="240" w:lineRule="auto"/>
        <w:rPr>
          <w:rFonts w:ascii="Arial" w:eastAsia="Arial" w:hAnsi="Arial" w:cs="Arial"/>
          <w:color w:val="000000" w:themeColor="text1"/>
          <w:u w:val="single"/>
        </w:rPr>
      </w:pPr>
    </w:p>
    <w:p w14:paraId="23D5433B" w14:textId="0A0205BA" w:rsidR="00623291" w:rsidRPr="003C3F6F" w:rsidRDefault="00623291" w:rsidP="0093712D">
      <w:pPr>
        <w:pStyle w:val="ListParagraph"/>
        <w:numPr>
          <w:ilvl w:val="0"/>
          <w:numId w:val="3"/>
        </w:numPr>
        <w:spacing w:after="120" w:line="240" w:lineRule="auto"/>
        <w:contextualSpacing w:val="0"/>
        <w:rPr>
          <w:rFonts w:ascii="Arial" w:eastAsia="Arial" w:hAnsi="Arial" w:cs="Arial"/>
          <w:color w:val="000000" w:themeColor="text1"/>
        </w:rPr>
      </w:pPr>
      <w:r w:rsidRPr="003C3F6F">
        <w:rPr>
          <w:rFonts w:ascii="Arial" w:eastAsia="Arial" w:hAnsi="Arial" w:cs="Arial"/>
          <w:color w:val="000000" w:themeColor="text1"/>
        </w:rPr>
        <w:t xml:space="preserve">Tuesday, May 7, </w:t>
      </w:r>
      <w:proofErr w:type="gramStart"/>
      <w:r w:rsidRPr="003C3F6F">
        <w:rPr>
          <w:rFonts w:ascii="Arial" w:eastAsia="Arial" w:hAnsi="Arial" w:cs="Arial"/>
          <w:color w:val="000000" w:themeColor="text1"/>
        </w:rPr>
        <w:t>2024</w:t>
      </w:r>
      <w:proofErr w:type="gramEnd"/>
      <w:r w:rsidRPr="003C3F6F">
        <w:rPr>
          <w:rFonts w:ascii="Arial" w:eastAsia="Arial" w:hAnsi="Arial" w:cs="Arial"/>
          <w:color w:val="000000" w:themeColor="text1"/>
        </w:rPr>
        <w:t xml:space="preserve"> </w:t>
      </w:r>
      <w:r w:rsidRPr="003C3F6F">
        <w:rPr>
          <w:rFonts w:ascii="Arial" w:eastAsia="Arial" w:hAnsi="Arial" w:cs="Arial"/>
          <w:color w:val="000000" w:themeColor="text1"/>
        </w:rPr>
        <w:br/>
        <w:t>10 a.m. - 3 p.m.</w:t>
      </w:r>
    </w:p>
    <w:p w14:paraId="1919A9AA" w14:textId="2E2D582B" w:rsidR="00623291" w:rsidRPr="003C3F6F" w:rsidRDefault="00623291" w:rsidP="42B4F34F">
      <w:pPr>
        <w:pStyle w:val="ListParagraph"/>
        <w:numPr>
          <w:ilvl w:val="0"/>
          <w:numId w:val="2"/>
        </w:numPr>
        <w:spacing w:after="120" w:line="240" w:lineRule="auto"/>
        <w:rPr>
          <w:rFonts w:ascii="Arial" w:eastAsia="Arial" w:hAnsi="Arial" w:cs="Arial"/>
          <w:color w:val="000000" w:themeColor="text1"/>
        </w:rPr>
      </w:pPr>
      <w:r w:rsidRPr="42B4F34F">
        <w:rPr>
          <w:rFonts w:ascii="Arial" w:eastAsia="Arial" w:hAnsi="Arial" w:cs="Arial"/>
          <w:color w:val="000000" w:themeColor="text1"/>
        </w:rPr>
        <w:t>Tuesday</w:t>
      </w:r>
      <w:r w:rsidR="55C0DF10" w:rsidRPr="42B4F34F">
        <w:rPr>
          <w:rFonts w:ascii="Arial" w:eastAsia="Arial" w:hAnsi="Arial" w:cs="Arial"/>
          <w:color w:val="000000" w:themeColor="text1"/>
        </w:rPr>
        <w:t>,</w:t>
      </w:r>
      <w:r w:rsidRPr="42B4F34F">
        <w:rPr>
          <w:rFonts w:ascii="Arial" w:eastAsia="Arial" w:hAnsi="Arial" w:cs="Arial"/>
          <w:color w:val="000000" w:themeColor="text1"/>
        </w:rPr>
        <w:t xml:space="preserve"> May 21, 2024</w:t>
      </w:r>
      <w:r>
        <w:br/>
      </w:r>
      <w:r w:rsidRPr="42B4F34F">
        <w:rPr>
          <w:rFonts w:ascii="Arial" w:eastAsia="Arial" w:hAnsi="Arial" w:cs="Arial"/>
          <w:color w:val="000000" w:themeColor="text1"/>
        </w:rPr>
        <w:t>2 p.m. - 7 p.m.</w:t>
      </w:r>
    </w:p>
    <w:p w14:paraId="375B7404" w14:textId="77777777" w:rsidR="004B23CB" w:rsidRPr="003C3F6F" w:rsidRDefault="004B23CB" w:rsidP="000D26CA">
      <w:pPr>
        <w:spacing w:after="0" w:line="240" w:lineRule="auto"/>
        <w:rPr>
          <w:rFonts w:ascii="Arial" w:eastAsia="Arial" w:hAnsi="Arial" w:cs="Arial"/>
          <w:color w:val="000000" w:themeColor="text1"/>
          <w:u w:val="single"/>
        </w:rPr>
      </w:pPr>
    </w:p>
    <w:p w14:paraId="088E94DC" w14:textId="75E6EE93" w:rsidR="00623291" w:rsidRPr="003C3F6F" w:rsidRDefault="00623291" w:rsidP="000D26CA">
      <w:pPr>
        <w:spacing w:after="0" w:line="240" w:lineRule="auto"/>
        <w:rPr>
          <w:rFonts w:ascii="Arial" w:eastAsia="Arial" w:hAnsi="Arial" w:cs="Arial"/>
          <w:color w:val="000000" w:themeColor="text1"/>
          <w:u w:val="single"/>
        </w:rPr>
      </w:pPr>
      <w:r w:rsidRPr="003C3F6F">
        <w:rPr>
          <w:rFonts w:ascii="Arial" w:eastAsia="Arial" w:hAnsi="Arial" w:cs="Arial"/>
          <w:color w:val="000000" w:themeColor="text1"/>
          <w:u w:val="single"/>
        </w:rPr>
        <w:t>Location:</w:t>
      </w:r>
    </w:p>
    <w:p w14:paraId="77F71790" w14:textId="22E870BD" w:rsidR="004B23CB" w:rsidRPr="003C3F6F" w:rsidRDefault="00623291" w:rsidP="000D26CA">
      <w:pPr>
        <w:spacing w:after="0" w:line="240" w:lineRule="auto"/>
        <w:rPr>
          <w:rFonts w:ascii="Arial" w:eastAsia="Arial" w:hAnsi="Arial" w:cs="Arial"/>
          <w:color w:val="000000" w:themeColor="text1"/>
        </w:rPr>
      </w:pPr>
      <w:proofErr w:type="spellStart"/>
      <w:r w:rsidRPr="003C3F6F">
        <w:rPr>
          <w:rFonts w:ascii="Arial" w:eastAsia="Arial" w:hAnsi="Arial" w:cs="Arial"/>
          <w:color w:val="000000" w:themeColor="text1"/>
        </w:rPr>
        <w:t>SacRT</w:t>
      </w:r>
      <w:proofErr w:type="spellEnd"/>
      <w:r w:rsidRPr="003C3F6F">
        <w:rPr>
          <w:rFonts w:ascii="Arial" w:eastAsia="Arial" w:hAnsi="Arial" w:cs="Arial"/>
          <w:color w:val="000000" w:themeColor="text1"/>
        </w:rPr>
        <w:t xml:space="preserve"> Administrative Building, Auditorium  </w:t>
      </w:r>
      <w:r w:rsidRPr="003C3F6F">
        <w:rPr>
          <w:rFonts w:ascii="Arial" w:eastAsia="Arial" w:hAnsi="Arial" w:cs="Arial"/>
          <w:color w:val="000000" w:themeColor="text1"/>
        </w:rPr>
        <w:br/>
        <w:t>1400 29th Street</w:t>
      </w:r>
      <w:r w:rsidR="00190876">
        <w:rPr>
          <w:rFonts w:ascii="Arial" w:eastAsia="Arial" w:hAnsi="Arial" w:cs="Arial"/>
          <w:color w:val="000000" w:themeColor="text1"/>
        </w:rPr>
        <w:t xml:space="preserve">, </w:t>
      </w:r>
      <w:r w:rsidRPr="003C3F6F">
        <w:rPr>
          <w:rFonts w:ascii="Arial" w:eastAsia="Arial" w:hAnsi="Arial" w:cs="Arial"/>
          <w:color w:val="000000" w:themeColor="text1"/>
        </w:rPr>
        <w:t xml:space="preserve">Sacramento, CA    </w:t>
      </w:r>
      <w:r w:rsidR="00A8183D" w:rsidRPr="003C3F6F">
        <w:rPr>
          <w:rFonts w:ascii="Arial" w:eastAsia="Arial" w:hAnsi="Arial" w:cs="Arial"/>
          <w:color w:val="000000" w:themeColor="text1"/>
        </w:rPr>
        <w:br/>
      </w:r>
      <w:r w:rsidRPr="003C3F6F">
        <w:rPr>
          <w:rFonts w:ascii="Arial" w:eastAsia="Arial" w:hAnsi="Arial" w:cs="Arial"/>
          <w:color w:val="000000" w:themeColor="text1"/>
        </w:rPr>
        <w:br/>
      </w:r>
      <w:r w:rsidR="00A8183D" w:rsidRPr="0019319A">
        <w:rPr>
          <w:rFonts w:ascii="Arial" w:eastAsia="Arial" w:hAnsi="Arial" w:cs="Arial"/>
          <w:color w:val="000000" w:themeColor="text1"/>
          <w:u w:val="single"/>
        </w:rPr>
        <w:t>Transit:</w:t>
      </w:r>
      <w:r w:rsidR="00A8183D" w:rsidRPr="003C3F6F">
        <w:rPr>
          <w:rFonts w:ascii="Arial" w:eastAsia="Arial" w:hAnsi="Arial" w:cs="Arial"/>
          <w:color w:val="000000" w:themeColor="text1"/>
        </w:rPr>
        <w:t xml:space="preserve"> </w:t>
      </w:r>
      <w:r w:rsidRPr="003C3F6F">
        <w:rPr>
          <w:rFonts w:ascii="Arial" w:eastAsia="Arial" w:hAnsi="Arial" w:cs="Arial"/>
          <w:color w:val="000000" w:themeColor="text1"/>
        </w:rPr>
        <w:t>Accessible by bus routes 30, 38, 67, 68 and light rail to the 29th Street Station</w:t>
      </w:r>
      <w:r w:rsidR="00A8183D" w:rsidRPr="003C3F6F">
        <w:rPr>
          <w:rFonts w:ascii="Arial" w:eastAsia="Arial" w:hAnsi="Arial" w:cs="Arial"/>
          <w:color w:val="000000" w:themeColor="text1"/>
        </w:rPr>
        <w:br/>
      </w:r>
      <w:r w:rsidR="00A8183D" w:rsidRPr="0019319A">
        <w:rPr>
          <w:rFonts w:ascii="Arial" w:eastAsia="Arial" w:hAnsi="Arial" w:cs="Arial"/>
          <w:color w:val="000000" w:themeColor="text1"/>
          <w:u w:val="single"/>
        </w:rPr>
        <w:t>Parking:</w:t>
      </w:r>
      <w:r w:rsidR="00A8183D" w:rsidRPr="003C3F6F">
        <w:rPr>
          <w:rFonts w:ascii="Arial" w:eastAsia="Arial" w:hAnsi="Arial" w:cs="Arial"/>
          <w:color w:val="000000" w:themeColor="text1"/>
        </w:rPr>
        <w:t> Street parking available</w:t>
      </w:r>
      <w:r w:rsidR="004B23CB" w:rsidRPr="003C3F6F">
        <w:rPr>
          <w:rFonts w:ascii="Arial" w:eastAsia="Arial" w:hAnsi="Arial" w:cs="Arial"/>
          <w:color w:val="000000" w:themeColor="text1"/>
        </w:rPr>
        <w:t>.</w:t>
      </w:r>
    </w:p>
    <w:p w14:paraId="03808C48" w14:textId="72D88870" w:rsidR="00623291" w:rsidRPr="003C3F6F" w:rsidRDefault="00A8183D" w:rsidP="000D26CA">
      <w:pPr>
        <w:spacing w:after="0" w:line="240" w:lineRule="auto"/>
        <w:rPr>
          <w:rFonts w:ascii="Arial" w:eastAsia="Arial" w:hAnsi="Arial" w:cs="Arial"/>
          <w:color w:val="000000" w:themeColor="text1"/>
        </w:rPr>
      </w:pPr>
      <w:r w:rsidRPr="003C3F6F">
        <w:rPr>
          <w:rFonts w:ascii="Arial" w:eastAsia="Arial" w:hAnsi="Arial" w:cs="Arial"/>
          <w:color w:val="000000" w:themeColor="text1"/>
        </w:rPr>
        <w:t>  </w:t>
      </w:r>
    </w:p>
    <w:p w14:paraId="6DEABE4D" w14:textId="39325974" w:rsidR="00623291" w:rsidRPr="003C3F6F" w:rsidRDefault="00A8183D" w:rsidP="000D26CA">
      <w:pPr>
        <w:spacing w:after="0" w:line="240" w:lineRule="auto"/>
        <w:rPr>
          <w:rFonts w:ascii="Arial" w:eastAsia="Arial" w:hAnsi="Arial" w:cs="Arial"/>
          <w:color w:val="000000" w:themeColor="text1"/>
        </w:rPr>
      </w:pPr>
      <w:r w:rsidRPr="003C3F6F">
        <w:rPr>
          <w:rFonts w:ascii="Arial" w:eastAsia="Arial" w:hAnsi="Arial" w:cs="Arial"/>
          <w:color w:val="000000" w:themeColor="text1"/>
        </w:rPr>
        <w:t>Learn more at</w:t>
      </w:r>
      <w:r w:rsidR="00623291" w:rsidRPr="003C3F6F">
        <w:rPr>
          <w:rFonts w:ascii="Arial" w:eastAsia="Arial" w:hAnsi="Arial" w:cs="Arial"/>
          <w:color w:val="000000" w:themeColor="text1"/>
        </w:rPr>
        <w:t xml:space="preserve"> sacrt.com/</w:t>
      </w:r>
      <w:proofErr w:type="spellStart"/>
      <w:r w:rsidR="00623291" w:rsidRPr="003C3F6F">
        <w:rPr>
          <w:rFonts w:ascii="Arial" w:eastAsia="Arial" w:hAnsi="Arial" w:cs="Arial"/>
          <w:color w:val="000000" w:themeColor="text1"/>
        </w:rPr>
        <w:t>hiringevents</w:t>
      </w:r>
      <w:proofErr w:type="spellEnd"/>
      <w:r w:rsidR="00623291" w:rsidRPr="003C3F6F">
        <w:rPr>
          <w:rFonts w:ascii="Arial" w:eastAsia="Arial" w:hAnsi="Arial" w:cs="Arial"/>
          <w:color w:val="000000" w:themeColor="text1"/>
        </w:rPr>
        <w:t>.   </w:t>
      </w:r>
    </w:p>
    <w:p w14:paraId="5B2954CA" w14:textId="77777777" w:rsidR="004B23CB" w:rsidRPr="003C3F6F" w:rsidRDefault="004B23CB" w:rsidP="000D26CA">
      <w:pPr>
        <w:spacing w:after="0" w:line="240" w:lineRule="auto"/>
        <w:rPr>
          <w:rFonts w:ascii="Arial" w:eastAsia="Arial" w:hAnsi="Arial" w:cs="Arial"/>
          <w:color w:val="000000" w:themeColor="text1"/>
        </w:rPr>
      </w:pPr>
    </w:p>
    <w:p w14:paraId="22B9E187" w14:textId="05D59D6E" w:rsidR="35B4C5B4" w:rsidRPr="003C3F6F" w:rsidRDefault="35B4C5B4" w:rsidP="34D78D32">
      <w:pPr>
        <w:spacing w:after="0" w:line="240" w:lineRule="auto"/>
        <w:rPr>
          <w:rFonts w:ascii="Arial" w:eastAsia="Arial" w:hAnsi="Arial" w:cs="Arial"/>
          <w:color w:val="000000" w:themeColor="text1"/>
        </w:rPr>
      </w:pPr>
      <w:r w:rsidRPr="34D78D32">
        <w:rPr>
          <w:rFonts w:ascii="Arial" w:eastAsia="Arial" w:hAnsi="Arial" w:cs="Arial"/>
          <w:b/>
          <w:bCs/>
          <w:color w:val="000000" w:themeColor="text1"/>
        </w:rPr>
        <w:t>Smart Ride App Log in Update</w:t>
      </w:r>
      <w:r>
        <w:br/>
      </w:r>
      <w:r w:rsidR="00A92133" w:rsidRPr="34D78D32">
        <w:rPr>
          <w:rFonts w:ascii="Arial" w:eastAsia="Arial" w:hAnsi="Arial" w:cs="Arial"/>
          <w:color w:val="000000" w:themeColor="text1"/>
        </w:rPr>
        <w:t>T</w:t>
      </w:r>
      <w:r w:rsidRPr="34D78D32">
        <w:rPr>
          <w:rFonts w:ascii="Arial" w:eastAsia="Arial" w:hAnsi="Arial" w:cs="Arial"/>
          <w:color w:val="000000" w:themeColor="text1"/>
        </w:rPr>
        <w:t xml:space="preserve">here is a new way for </w:t>
      </w:r>
      <w:proofErr w:type="spellStart"/>
      <w:r w:rsidR="00A92133" w:rsidRPr="34D78D32">
        <w:rPr>
          <w:rFonts w:ascii="Arial" w:eastAsia="Arial" w:hAnsi="Arial" w:cs="Arial"/>
          <w:color w:val="000000" w:themeColor="text1"/>
        </w:rPr>
        <w:t>SmaRT</w:t>
      </w:r>
      <w:proofErr w:type="spellEnd"/>
      <w:r w:rsidR="00A92133" w:rsidRPr="34D78D32">
        <w:rPr>
          <w:rFonts w:ascii="Arial" w:eastAsia="Arial" w:hAnsi="Arial" w:cs="Arial"/>
          <w:color w:val="000000" w:themeColor="text1"/>
        </w:rPr>
        <w:t xml:space="preserve"> Ride users</w:t>
      </w:r>
      <w:r w:rsidRPr="34D78D32">
        <w:rPr>
          <w:rFonts w:ascii="Arial" w:eastAsia="Arial" w:hAnsi="Arial" w:cs="Arial"/>
          <w:color w:val="000000" w:themeColor="text1"/>
        </w:rPr>
        <w:t xml:space="preserve"> to log into the </w:t>
      </w:r>
      <w:proofErr w:type="spellStart"/>
      <w:r w:rsidR="00A92133" w:rsidRPr="34D78D32">
        <w:rPr>
          <w:rFonts w:ascii="Arial" w:eastAsia="Arial" w:hAnsi="Arial" w:cs="Arial"/>
          <w:color w:val="000000" w:themeColor="text1"/>
        </w:rPr>
        <w:t>SacRT</w:t>
      </w:r>
      <w:proofErr w:type="spellEnd"/>
      <w:r w:rsidR="00A92133" w:rsidRPr="34D78D32">
        <w:rPr>
          <w:rFonts w:ascii="Arial" w:eastAsia="Arial" w:hAnsi="Arial" w:cs="Arial"/>
          <w:color w:val="000000" w:themeColor="text1"/>
        </w:rPr>
        <w:t xml:space="preserve"> </w:t>
      </w:r>
      <w:proofErr w:type="spellStart"/>
      <w:r w:rsidR="00A92133" w:rsidRPr="34D78D32">
        <w:rPr>
          <w:rFonts w:ascii="Arial" w:eastAsia="Arial" w:hAnsi="Arial" w:cs="Arial"/>
          <w:color w:val="000000" w:themeColor="text1"/>
        </w:rPr>
        <w:t>SmaRT</w:t>
      </w:r>
      <w:proofErr w:type="spellEnd"/>
      <w:r w:rsidR="00A92133" w:rsidRPr="34D78D32">
        <w:rPr>
          <w:rFonts w:ascii="Arial" w:eastAsia="Arial" w:hAnsi="Arial" w:cs="Arial"/>
          <w:color w:val="000000" w:themeColor="text1"/>
        </w:rPr>
        <w:t xml:space="preserve"> Ride </w:t>
      </w:r>
      <w:r w:rsidRPr="34D78D32">
        <w:rPr>
          <w:rFonts w:ascii="Arial" w:eastAsia="Arial" w:hAnsi="Arial" w:cs="Arial"/>
          <w:color w:val="000000" w:themeColor="text1"/>
        </w:rPr>
        <w:t>app. The “one-time password” option allows you to receive a code via text or phone call instead of entering an email and password. The change gives users a more secure experience by using their phones to identify themselves and one less password to remember.</w:t>
      </w:r>
    </w:p>
    <w:p w14:paraId="52B1E30D" w14:textId="77777777" w:rsidR="004B23CB" w:rsidRPr="003C3F6F" w:rsidRDefault="004B23CB" w:rsidP="000D26CA">
      <w:pPr>
        <w:spacing w:after="0" w:line="240" w:lineRule="auto"/>
        <w:rPr>
          <w:rFonts w:ascii="Arial" w:eastAsia="Arial" w:hAnsi="Arial" w:cs="Arial"/>
          <w:b/>
          <w:bCs/>
          <w:color w:val="000000" w:themeColor="text1"/>
        </w:rPr>
      </w:pPr>
    </w:p>
    <w:p w14:paraId="651CA3F3" w14:textId="16FBD3D3" w:rsidR="00123437" w:rsidRPr="003C3F6F" w:rsidRDefault="35B4C5B4" w:rsidP="000D26CA">
      <w:pPr>
        <w:spacing w:after="0" w:line="240" w:lineRule="auto"/>
        <w:rPr>
          <w:rFonts w:ascii="Arial" w:eastAsia="Arial" w:hAnsi="Arial" w:cs="Arial"/>
          <w:color w:val="000000" w:themeColor="text1"/>
        </w:rPr>
      </w:pPr>
      <w:r w:rsidRPr="003C3F6F">
        <w:rPr>
          <w:rFonts w:ascii="Arial" w:eastAsia="Arial" w:hAnsi="Arial" w:cs="Arial"/>
          <w:color w:val="000000" w:themeColor="text1"/>
        </w:rPr>
        <w:t xml:space="preserve">To set up this feature, users need to enter their phone number in the app after which, they will receive the code and be able to access the system. To learn more about </w:t>
      </w:r>
      <w:proofErr w:type="spellStart"/>
      <w:r w:rsidRPr="003C3F6F">
        <w:rPr>
          <w:rFonts w:ascii="Arial" w:eastAsia="Arial" w:hAnsi="Arial" w:cs="Arial"/>
          <w:color w:val="000000" w:themeColor="text1"/>
        </w:rPr>
        <w:t>SmaRT</w:t>
      </w:r>
      <w:proofErr w:type="spellEnd"/>
      <w:r w:rsidRPr="003C3F6F">
        <w:rPr>
          <w:rFonts w:ascii="Arial" w:eastAsia="Arial" w:hAnsi="Arial" w:cs="Arial"/>
          <w:color w:val="000000" w:themeColor="text1"/>
        </w:rPr>
        <w:t xml:space="preserve"> Ride and how to use the app, visit sacrt.com/</w:t>
      </w:r>
      <w:proofErr w:type="spellStart"/>
      <w:r w:rsidRPr="003C3F6F">
        <w:rPr>
          <w:rFonts w:ascii="Arial" w:eastAsia="Arial" w:hAnsi="Arial" w:cs="Arial"/>
          <w:color w:val="000000" w:themeColor="text1"/>
        </w:rPr>
        <w:t>smartrid</w:t>
      </w:r>
      <w:r w:rsidR="00123437" w:rsidRPr="003C3F6F">
        <w:rPr>
          <w:rFonts w:ascii="Arial" w:eastAsia="Arial" w:hAnsi="Arial" w:cs="Arial"/>
          <w:color w:val="000000" w:themeColor="text1"/>
        </w:rPr>
        <w:t>e</w:t>
      </w:r>
      <w:proofErr w:type="spellEnd"/>
      <w:r w:rsidR="00123437" w:rsidRPr="003C3F6F">
        <w:rPr>
          <w:rFonts w:ascii="Arial" w:eastAsia="Arial" w:hAnsi="Arial" w:cs="Arial"/>
          <w:color w:val="000000" w:themeColor="text1"/>
        </w:rPr>
        <w:t>.</w:t>
      </w:r>
    </w:p>
    <w:p w14:paraId="7EDD198E" w14:textId="77777777" w:rsidR="004B23CB" w:rsidRPr="003C3F6F" w:rsidRDefault="004B23CB" w:rsidP="000D26CA">
      <w:pPr>
        <w:spacing w:after="0" w:line="240" w:lineRule="auto"/>
        <w:rPr>
          <w:rFonts w:ascii="Arial" w:eastAsia="Arial" w:hAnsi="Arial" w:cs="Arial"/>
          <w:color w:val="000000" w:themeColor="text1"/>
        </w:rPr>
      </w:pPr>
    </w:p>
    <w:p w14:paraId="3B70A9FD" w14:textId="3C2153B3" w:rsidR="54291F42" w:rsidRPr="003C3F6F" w:rsidRDefault="54291F42" w:rsidP="000D26CA">
      <w:pPr>
        <w:spacing w:after="0" w:line="240" w:lineRule="auto"/>
        <w:rPr>
          <w:rFonts w:ascii="Arial" w:eastAsia="Arial" w:hAnsi="Arial" w:cs="Arial"/>
          <w:color w:val="000000" w:themeColor="text1"/>
        </w:rPr>
      </w:pPr>
      <w:r w:rsidRPr="003C3F6F">
        <w:rPr>
          <w:rFonts w:ascii="Arial" w:eastAsia="Arial" w:hAnsi="Arial" w:cs="Arial"/>
          <w:b/>
          <w:bCs/>
          <w:color w:val="000000" w:themeColor="text1"/>
        </w:rPr>
        <w:t>May is Bike Month</w:t>
      </w:r>
      <w:r w:rsidR="00A8183D" w:rsidRPr="003C3F6F">
        <w:rPr>
          <w:rFonts w:ascii="Arial" w:eastAsia="Arial" w:hAnsi="Arial" w:cs="Arial"/>
          <w:b/>
          <w:bCs/>
          <w:color w:val="000000" w:themeColor="text1"/>
        </w:rPr>
        <w:br/>
      </w:r>
      <w:r w:rsidRPr="003C3F6F">
        <w:rPr>
          <w:rFonts w:ascii="Arial" w:eastAsia="Arial" w:hAnsi="Arial" w:cs="Arial"/>
          <w:color w:val="000000" w:themeColor="text1"/>
        </w:rPr>
        <w:t xml:space="preserve">Air up your tires and grab your helmets because May is Bike Month! Take advantage of the spring weather by cycling to your destination. Riding your bike is not only good for your mental and physical health, but also great for the environment. May is Bike Month is your opportunity to participate in a variety of community events, win prizes and connect with other bike advocates and enthusiasts in the region. Whether you’re riding to work, school or for fun, visit lovetoride.net to join the fun on two wheels! </w:t>
      </w:r>
    </w:p>
    <w:p w14:paraId="14C54053" w14:textId="77777777" w:rsidR="00A73B5C" w:rsidRPr="003C3F6F" w:rsidRDefault="00A73B5C" w:rsidP="000D26CA">
      <w:pPr>
        <w:spacing w:after="0" w:line="240" w:lineRule="auto"/>
        <w:rPr>
          <w:rFonts w:ascii="Arial" w:eastAsia="Arial" w:hAnsi="Arial" w:cs="Arial"/>
          <w:b/>
          <w:bCs/>
          <w:color w:val="000000" w:themeColor="text1"/>
        </w:rPr>
      </w:pPr>
    </w:p>
    <w:p w14:paraId="138906D2" w14:textId="57DEAB70" w:rsidR="5E530F37" w:rsidRPr="003C3F6F" w:rsidRDefault="54291F42" w:rsidP="000D26CA">
      <w:pPr>
        <w:spacing w:after="0" w:line="240" w:lineRule="auto"/>
        <w:rPr>
          <w:color w:val="000000" w:themeColor="text1"/>
        </w:rPr>
      </w:pPr>
      <w:r w:rsidRPr="42B4F34F">
        <w:rPr>
          <w:rFonts w:ascii="Arial" w:eastAsia="Arial" w:hAnsi="Arial" w:cs="Arial"/>
          <w:color w:val="000000" w:themeColor="text1"/>
        </w:rPr>
        <w:t xml:space="preserve">Bikes and transit make the perfect duo. All </w:t>
      </w:r>
      <w:proofErr w:type="spellStart"/>
      <w:r w:rsidRPr="42B4F34F">
        <w:rPr>
          <w:rFonts w:ascii="Arial" w:eastAsia="Arial" w:hAnsi="Arial" w:cs="Arial"/>
          <w:color w:val="000000" w:themeColor="text1"/>
        </w:rPr>
        <w:t>SacRT</w:t>
      </w:r>
      <w:proofErr w:type="spellEnd"/>
      <w:r w:rsidRPr="42B4F34F">
        <w:rPr>
          <w:rFonts w:ascii="Arial" w:eastAsia="Arial" w:hAnsi="Arial" w:cs="Arial"/>
          <w:color w:val="000000" w:themeColor="text1"/>
        </w:rPr>
        <w:t xml:space="preserve"> buses are equipped with bike racks on the front that can hold </w:t>
      </w:r>
      <w:r w:rsidR="16FD76A0" w:rsidRPr="42B4F34F">
        <w:rPr>
          <w:rFonts w:ascii="Arial" w:eastAsia="Arial" w:hAnsi="Arial" w:cs="Arial"/>
          <w:color w:val="000000" w:themeColor="text1"/>
        </w:rPr>
        <w:t>up to</w:t>
      </w:r>
      <w:r w:rsidRPr="42B4F34F">
        <w:rPr>
          <w:rFonts w:ascii="Arial" w:eastAsia="Arial" w:hAnsi="Arial" w:cs="Arial"/>
          <w:color w:val="000000" w:themeColor="text1"/>
        </w:rPr>
        <w:t xml:space="preserve">. Bikes are allowed inside light rail trains. </w:t>
      </w:r>
      <w:proofErr w:type="spellStart"/>
      <w:r w:rsidRPr="42B4F34F">
        <w:rPr>
          <w:rFonts w:ascii="Arial" w:eastAsia="Arial" w:hAnsi="Arial" w:cs="Arial"/>
          <w:color w:val="000000" w:themeColor="text1"/>
        </w:rPr>
        <w:t>SacRT</w:t>
      </w:r>
      <w:proofErr w:type="spellEnd"/>
      <w:r w:rsidRPr="42B4F34F">
        <w:rPr>
          <w:rFonts w:ascii="Arial" w:eastAsia="Arial" w:hAnsi="Arial" w:cs="Arial"/>
          <w:color w:val="000000" w:themeColor="text1"/>
        </w:rPr>
        <w:t xml:space="preserve"> requires passengers with bikes to leave space available at the front of the first train car for riders with disabilities. Persons boarding light rail trains with a bicycle should not board using the mini-high ramps, as they are reserved for use by persons with disabilities. Learn more about how to bike-and-ride on transit at sacrt.com/</w:t>
      </w:r>
      <w:proofErr w:type="spellStart"/>
      <w:r w:rsidRPr="42B4F34F">
        <w:rPr>
          <w:rFonts w:ascii="Arial" w:eastAsia="Arial" w:hAnsi="Arial" w:cs="Arial"/>
          <w:color w:val="000000" w:themeColor="text1"/>
        </w:rPr>
        <w:t>bikeandride</w:t>
      </w:r>
      <w:proofErr w:type="spellEnd"/>
      <w:r w:rsidRPr="42B4F34F">
        <w:rPr>
          <w:rFonts w:ascii="Arial" w:eastAsia="Arial" w:hAnsi="Arial" w:cs="Arial"/>
          <w:color w:val="000000" w:themeColor="text1"/>
        </w:rPr>
        <w:t>.</w:t>
      </w:r>
    </w:p>
    <w:p w14:paraId="47CDC24A" w14:textId="61508B43" w:rsidR="5E530F37" w:rsidRPr="003C3F6F" w:rsidRDefault="5E530F37" w:rsidP="5E530F37">
      <w:pPr>
        <w:rPr>
          <w:color w:val="000000" w:themeColor="text1"/>
        </w:rPr>
      </w:pPr>
    </w:p>
    <w:sectPr w:rsidR="5E530F37" w:rsidRPr="003C3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5AC6F"/>
    <w:multiLevelType w:val="hybridMultilevel"/>
    <w:tmpl w:val="C4429A9A"/>
    <w:lvl w:ilvl="0" w:tplc="FFFFFFFF">
      <w:start w:val="1"/>
      <w:numFmt w:val="bullet"/>
      <w:lvlText w:val="·"/>
      <w:lvlJc w:val="left"/>
      <w:pPr>
        <w:ind w:left="720" w:hanging="360"/>
      </w:pPr>
      <w:rPr>
        <w:rFonts w:ascii="Symbol" w:hAnsi="Symbol" w:hint="default"/>
      </w:rPr>
    </w:lvl>
    <w:lvl w:ilvl="1" w:tplc="5C2C7BDE">
      <w:start w:val="1"/>
      <w:numFmt w:val="bullet"/>
      <w:lvlText w:val="o"/>
      <w:lvlJc w:val="left"/>
      <w:pPr>
        <w:ind w:left="1440" w:hanging="360"/>
      </w:pPr>
      <w:rPr>
        <w:rFonts w:ascii="Courier New" w:hAnsi="Courier New" w:hint="default"/>
      </w:rPr>
    </w:lvl>
    <w:lvl w:ilvl="2" w:tplc="8B0AA190">
      <w:start w:val="1"/>
      <w:numFmt w:val="bullet"/>
      <w:lvlText w:val=""/>
      <w:lvlJc w:val="left"/>
      <w:pPr>
        <w:ind w:left="2160" w:hanging="360"/>
      </w:pPr>
      <w:rPr>
        <w:rFonts w:ascii="Wingdings" w:hAnsi="Wingdings" w:hint="default"/>
      </w:rPr>
    </w:lvl>
    <w:lvl w:ilvl="3" w:tplc="AE9870D8">
      <w:start w:val="1"/>
      <w:numFmt w:val="bullet"/>
      <w:lvlText w:val=""/>
      <w:lvlJc w:val="left"/>
      <w:pPr>
        <w:ind w:left="2880" w:hanging="360"/>
      </w:pPr>
      <w:rPr>
        <w:rFonts w:ascii="Symbol" w:hAnsi="Symbol" w:hint="default"/>
      </w:rPr>
    </w:lvl>
    <w:lvl w:ilvl="4" w:tplc="7EC4CBBA">
      <w:start w:val="1"/>
      <w:numFmt w:val="bullet"/>
      <w:lvlText w:val="o"/>
      <w:lvlJc w:val="left"/>
      <w:pPr>
        <w:ind w:left="3600" w:hanging="360"/>
      </w:pPr>
      <w:rPr>
        <w:rFonts w:ascii="Courier New" w:hAnsi="Courier New" w:hint="default"/>
      </w:rPr>
    </w:lvl>
    <w:lvl w:ilvl="5" w:tplc="52D89E00">
      <w:start w:val="1"/>
      <w:numFmt w:val="bullet"/>
      <w:lvlText w:val=""/>
      <w:lvlJc w:val="left"/>
      <w:pPr>
        <w:ind w:left="4320" w:hanging="360"/>
      </w:pPr>
      <w:rPr>
        <w:rFonts w:ascii="Wingdings" w:hAnsi="Wingdings" w:hint="default"/>
      </w:rPr>
    </w:lvl>
    <w:lvl w:ilvl="6" w:tplc="17BCD84C">
      <w:start w:val="1"/>
      <w:numFmt w:val="bullet"/>
      <w:lvlText w:val=""/>
      <w:lvlJc w:val="left"/>
      <w:pPr>
        <w:ind w:left="5040" w:hanging="360"/>
      </w:pPr>
      <w:rPr>
        <w:rFonts w:ascii="Symbol" w:hAnsi="Symbol" w:hint="default"/>
      </w:rPr>
    </w:lvl>
    <w:lvl w:ilvl="7" w:tplc="688AE09A">
      <w:start w:val="1"/>
      <w:numFmt w:val="bullet"/>
      <w:lvlText w:val="o"/>
      <w:lvlJc w:val="left"/>
      <w:pPr>
        <w:ind w:left="5760" w:hanging="360"/>
      </w:pPr>
      <w:rPr>
        <w:rFonts w:ascii="Courier New" w:hAnsi="Courier New" w:hint="default"/>
      </w:rPr>
    </w:lvl>
    <w:lvl w:ilvl="8" w:tplc="1B0E68E8">
      <w:start w:val="1"/>
      <w:numFmt w:val="bullet"/>
      <w:lvlText w:val=""/>
      <w:lvlJc w:val="left"/>
      <w:pPr>
        <w:ind w:left="6480" w:hanging="360"/>
      </w:pPr>
      <w:rPr>
        <w:rFonts w:ascii="Wingdings" w:hAnsi="Wingdings" w:hint="default"/>
      </w:rPr>
    </w:lvl>
  </w:abstractNum>
  <w:abstractNum w:abstractNumId="1" w15:restartNumberingAfterBreak="0">
    <w:nsid w:val="16CAC961"/>
    <w:multiLevelType w:val="hybridMultilevel"/>
    <w:tmpl w:val="789C6BB8"/>
    <w:lvl w:ilvl="0" w:tplc="E266FD86">
      <w:start w:val="1"/>
      <w:numFmt w:val="bullet"/>
      <w:lvlText w:val="·"/>
      <w:lvlJc w:val="left"/>
      <w:pPr>
        <w:ind w:left="720" w:hanging="360"/>
      </w:pPr>
      <w:rPr>
        <w:rFonts w:ascii="Symbol" w:hAnsi="Symbol" w:hint="default"/>
      </w:rPr>
    </w:lvl>
    <w:lvl w:ilvl="1" w:tplc="AD38D4D4">
      <w:start w:val="1"/>
      <w:numFmt w:val="bullet"/>
      <w:lvlText w:val="o"/>
      <w:lvlJc w:val="left"/>
      <w:pPr>
        <w:ind w:left="1440" w:hanging="360"/>
      </w:pPr>
      <w:rPr>
        <w:rFonts w:ascii="Courier New" w:hAnsi="Courier New" w:hint="default"/>
      </w:rPr>
    </w:lvl>
    <w:lvl w:ilvl="2" w:tplc="62F01A94">
      <w:start w:val="1"/>
      <w:numFmt w:val="bullet"/>
      <w:lvlText w:val=""/>
      <w:lvlJc w:val="left"/>
      <w:pPr>
        <w:ind w:left="2160" w:hanging="360"/>
      </w:pPr>
      <w:rPr>
        <w:rFonts w:ascii="Wingdings" w:hAnsi="Wingdings" w:hint="default"/>
      </w:rPr>
    </w:lvl>
    <w:lvl w:ilvl="3" w:tplc="01C0956C">
      <w:start w:val="1"/>
      <w:numFmt w:val="bullet"/>
      <w:lvlText w:val=""/>
      <w:lvlJc w:val="left"/>
      <w:pPr>
        <w:ind w:left="2880" w:hanging="360"/>
      </w:pPr>
      <w:rPr>
        <w:rFonts w:ascii="Symbol" w:hAnsi="Symbol" w:hint="default"/>
      </w:rPr>
    </w:lvl>
    <w:lvl w:ilvl="4" w:tplc="CFF2FEBA">
      <w:start w:val="1"/>
      <w:numFmt w:val="bullet"/>
      <w:lvlText w:val="o"/>
      <w:lvlJc w:val="left"/>
      <w:pPr>
        <w:ind w:left="3600" w:hanging="360"/>
      </w:pPr>
      <w:rPr>
        <w:rFonts w:ascii="Courier New" w:hAnsi="Courier New" w:hint="default"/>
      </w:rPr>
    </w:lvl>
    <w:lvl w:ilvl="5" w:tplc="EADCA95C">
      <w:start w:val="1"/>
      <w:numFmt w:val="bullet"/>
      <w:lvlText w:val=""/>
      <w:lvlJc w:val="left"/>
      <w:pPr>
        <w:ind w:left="4320" w:hanging="360"/>
      </w:pPr>
      <w:rPr>
        <w:rFonts w:ascii="Wingdings" w:hAnsi="Wingdings" w:hint="default"/>
      </w:rPr>
    </w:lvl>
    <w:lvl w:ilvl="6" w:tplc="CB6EB36A">
      <w:start w:val="1"/>
      <w:numFmt w:val="bullet"/>
      <w:lvlText w:val=""/>
      <w:lvlJc w:val="left"/>
      <w:pPr>
        <w:ind w:left="5040" w:hanging="360"/>
      </w:pPr>
      <w:rPr>
        <w:rFonts w:ascii="Symbol" w:hAnsi="Symbol" w:hint="default"/>
      </w:rPr>
    </w:lvl>
    <w:lvl w:ilvl="7" w:tplc="5DBE9B8E">
      <w:start w:val="1"/>
      <w:numFmt w:val="bullet"/>
      <w:lvlText w:val="o"/>
      <w:lvlJc w:val="left"/>
      <w:pPr>
        <w:ind w:left="5760" w:hanging="360"/>
      </w:pPr>
      <w:rPr>
        <w:rFonts w:ascii="Courier New" w:hAnsi="Courier New" w:hint="default"/>
      </w:rPr>
    </w:lvl>
    <w:lvl w:ilvl="8" w:tplc="2AAA3D6C">
      <w:start w:val="1"/>
      <w:numFmt w:val="bullet"/>
      <w:lvlText w:val=""/>
      <w:lvlJc w:val="left"/>
      <w:pPr>
        <w:ind w:left="6480" w:hanging="360"/>
      </w:pPr>
      <w:rPr>
        <w:rFonts w:ascii="Wingdings" w:hAnsi="Wingdings" w:hint="default"/>
      </w:rPr>
    </w:lvl>
  </w:abstractNum>
  <w:abstractNum w:abstractNumId="2" w15:restartNumberingAfterBreak="0">
    <w:nsid w:val="19D524B4"/>
    <w:multiLevelType w:val="multilevel"/>
    <w:tmpl w:val="821C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D10A6"/>
    <w:multiLevelType w:val="hybridMultilevel"/>
    <w:tmpl w:val="360E10E0"/>
    <w:lvl w:ilvl="0" w:tplc="A4024F28">
      <w:start w:val="1"/>
      <w:numFmt w:val="bullet"/>
      <w:lvlText w:val=""/>
      <w:lvlJc w:val="left"/>
      <w:pPr>
        <w:ind w:left="720" w:hanging="360"/>
      </w:pPr>
      <w:rPr>
        <w:rFonts w:ascii="Symbol" w:hAnsi="Symbol" w:hint="default"/>
      </w:rPr>
    </w:lvl>
    <w:lvl w:ilvl="1" w:tplc="458C6DFE">
      <w:start w:val="1"/>
      <w:numFmt w:val="bullet"/>
      <w:lvlText w:val="o"/>
      <w:lvlJc w:val="left"/>
      <w:pPr>
        <w:ind w:left="1440" w:hanging="360"/>
      </w:pPr>
      <w:rPr>
        <w:rFonts w:ascii="Courier New" w:hAnsi="Courier New" w:hint="default"/>
      </w:rPr>
    </w:lvl>
    <w:lvl w:ilvl="2" w:tplc="0A28E544">
      <w:start w:val="1"/>
      <w:numFmt w:val="bullet"/>
      <w:lvlText w:val=""/>
      <w:lvlJc w:val="left"/>
      <w:pPr>
        <w:ind w:left="2160" w:hanging="360"/>
      </w:pPr>
      <w:rPr>
        <w:rFonts w:ascii="Wingdings" w:hAnsi="Wingdings" w:hint="default"/>
      </w:rPr>
    </w:lvl>
    <w:lvl w:ilvl="3" w:tplc="132E523A">
      <w:start w:val="1"/>
      <w:numFmt w:val="bullet"/>
      <w:lvlText w:val=""/>
      <w:lvlJc w:val="left"/>
      <w:pPr>
        <w:ind w:left="2880" w:hanging="360"/>
      </w:pPr>
      <w:rPr>
        <w:rFonts w:ascii="Symbol" w:hAnsi="Symbol" w:hint="default"/>
      </w:rPr>
    </w:lvl>
    <w:lvl w:ilvl="4" w:tplc="D8666EE0">
      <w:start w:val="1"/>
      <w:numFmt w:val="bullet"/>
      <w:lvlText w:val="o"/>
      <w:lvlJc w:val="left"/>
      <w:pPr>
        <w:ind w:left="3600" w:hanging="360"/>
      </w:pPr>
      <w:rPr>
        <w:rFonts w:ascii="Courier New" w:hAnsi="Courier New" w:hint="default"/>
      </w:rPr>
    </w:lvl>
    <w:lvl w:ilvl="5" w:tplc="FC8C2016">
      <w:start w:val="1"/>
      <w:numFmt w:val="bullet"/>
      <w:lvlText w:val=""/>
      <w:lvlJc w:val="left"/>
      <w:pPr>
        <w:ind w:left="4320" w:hanging="360"/>
      </w:pPr>
      <w:rPr>
        <w:rFonts w:ascii="Wingdings" w:hAnsi="Wingdings" w:hint="default"/>
      </w:rPr>
    </w:lvl>
    <w:lvl w:ilvl="6" w:tplc="2F5AD9D0">
      <w:start w:val="1"/>
      <w:numFmt w:val="bullet"/>
      <w:lvlText w:val=""/>
      <w:lvlJc w:val="left"/>
      <w:pPr>
        <w:ind w:left="5040" w:hanging="360"/>
      </w:pPr>
      <w:rPr>
        <w:rFonts w:ascii="Symbol" w:hAnsi="Symbol" w:hint="default"/>
      </w:rPr>
    </w:lvl>
    <w:lvl w:ilvl="7" w:tplc="B520073C">
      <w:start w:val="1"/>
      <w:numFmt w:val="bullet"/>
      <w:lvlText w:val="o"/>
      <w:lvlJc w:val="left"/>
      <w:pPr>
        <w:ind w:left="5760" w:hanging="360"/>
      </w:pPr>
      <w:rPr>
        <w:rFonts w:ascii="Courier New" w:hAnsi="Courier New" w:hint="default"/>
      </w:rPr>
    </w:lvl>
    <w:lvl w:ilvl="8" w:tplc="EFAC1D46">
      <w:start w:val="1"/>
      <w:numFmt w:val="bullet"/>
      <w:lvlText w:val=""/>
      <w:lvlJc w:val="left"/>
      <w:pPr>
        <w:ind w:left="6480" w:hanging="360"/>
      </w:pPr>
      <w:rPr>
        <w:rFonts w:ascii="Wingdings" w:hAnsi="Wingdings" w:hint="default"/>
      </w:rPr>
    </w:lvl>
  </w:abstractNum>
  <w:abstractNum w:abstractNumId="4" w15:restartNumberingAfterBreak="0">
    <w:nsid w:val="1D6F68CF"/>
    <w:multiLevelType w:val="hybridMultilevel"/>
    <w:tmpl w:val="80D6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46E11"/>
    <w:multiLevelType w:val="hybridMultilevel"/>
    <w:tmpl w:val="B60A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E6FF4"/>
    <w:multiLevelType w:val="hybridMultilevel"/>
    <w:tmpl w:val="B3148992"/>
    <w:lvl w:ilvl="0" w:tplc="3E744D76">
      <w:start w:val="1"/>
      <w:numFmt w:val="bullet"/>
      <w:lvlText w:val="·"/>
      <w:lvlJc w:val="left"/>
      <w:pPr>
        <w:ind w:left="720" w:hanging="360"/>
      </w:pPr>
      <w:rPr>
        <w:rFonts w:ascii="Symbol" w:hAnsi="Symbol" w:hint="default"/>
      </w:rPr>
    </w:lvl>
    <w:lvl w:ilvl="1" w:tplc="178CBDF8">
      <w:start w:val="1"/>
      <w:numFmt w:val="bullet"/>
      <w:lvlText w:val="o"/>
      <w:lvlJc w:val="left"/>
      <w:pPr>
        <w:ind w:left="1440" w:hanging="360"/>
      </w:pPr>
      <w:rPr>
        <w:rFonts w:ascii="Courier New" w:hAnsi="Courier New" w:hint="default"/>
      </w:rPr>
    </w:lvl>
    <w:lvl w:ilvl="2" w:tplc="44D40948">
      <w:start w:val="1"/>
      <w:numFmt w:val="bullet"/>
      <w:lvlText w:val=""/>
      <w:lvlJc w:val="left"/>
      <w:pPr>
        <w:ind w:left="2160" w:hanging="360"/>
      </w:pPr>
      <w:rPr>
        <w:rFonts w:ascii="Wingdings" w:hAnsi="Wingdings" w:hint="default"/>
      </w:rPr>
    </w:lvl>
    <w:lvl w:ilvl="3" w:tplc="79FA124E">
      <w:start w:val="1"/>
      <w:numFmt w:val="bullet"/>
      <w:lvlText w:val=""/>
      <w:lvlJc w:val="left"/>
      <w:pPr>
        <w:ind w:left="2880" w:hanging="360"/>
      </w:pPr>
      <w:rPr>
        <w:rFonts w:ascii="Symbol" w:hAnsi="Symbol" w:hint="default"/>
      </w:rPr>
    </w:lvl>
    <w:lvl w:ilvl="4" w:tplc="92729AF4">
      <w:start w:val="1"/>
      <w:numFmt w:val="bullet"/>
      <w:lvlText w:val="o"/>
      <w:lvlJc w:val="left"/>
      <w:pPr>
        <w:ind w:left="3600" w:hanging="360"/>
      </w:pPr>
      <w:rPr>
        <w:rFonts w:ascii="Courier New" w:hAnsi="Courier New" w:hint="default"/>
      </w:rPr>
    </w:lvl>
    <w:lvl w:ilvl="5" w:tplc="FF2CEE48">
      <w:start w:val="1"/>
      <w:numFmt w:val="bullet"/>
      <w:lvlText w:val=""/>
      <w:lvlJc w:val="left"/>
      <w:pPr>
        <w:ind w:left="4320" w:hanging="360"/>
      </w:pPr>
      <w:rPr>
        <w:rFonts w:ascii="Wingdings" w:hAnsi="Wingdings" w:hint="default"/>
      </w:rPr>
    </w:lvl>
    <w:lvl w:ilvl="6" w:tplc="022A5958">
      <w:start w:val="1"/>
      <w:numFmt w:val="bullet"/>
      <w:lvlText w:val=""/>
      <w:lvlJc w:val="left"/>
      <w:pPr>
        <w:ind w:left="5040" w:hanging="360"/>
      </w:pPr>
      <w:rPr>
        <w:rFonts w:ascii="Symbol" w:hAnsi="Symbol" w:hint="default"/>
      </w:rPr>
    </w:lvl>
    <w:lvl w:ilvl="7" w:tplc="1FE88822">
      <w:start w:val="1"/>
      <w:numFmt w:val="bullet"/>
      <w:lvlText w:val="o"/>
      <w:lvlJc w:val="left"/>
      <w:pPr>
        <w:ind w:left="5760" w:hanging="360"/>
      </w:pPr>
      <w:rPr>
        <w:rFonts w:ascii="Courier New" w:hAnsi="Courier New" w:hint="default"/>
      </w:rPr>
    </w:lvl>
    <w:lvl w:ilvl="8" w:tplc="10F4AF00">
      <w:start w:val="1"/>
      <w:numFmt w:val="bullet"/>
      <w:lvlText w:val=""/>
      <w:lvlJc w:val="left"/>
      <w:pPr>
        <w:ind w:left="6480" w:hanging="360"/>
      </w:pPr>
      <w:rPr>
        <w:rFonts w:ascii="Wingdings" w:hAnsi="Wingdings" w:hint="default"/>
      </w:rPr>
    </w:lvl>
  </w:abstractNum>
  <w:abstractNum w:abstractNumId="7" w15:restartNumberingAfterBreak="0">
    <w:nsid w:val="368A448A"/>
    <w:multiLevelType w:val="hybridMultilevel"/>
    <w:tmpl w:val="A274C634"/>
    <w:lvl w:ilvl="0" w:tplc="719CFC36">
      <w:start w:val="1"/>
      <w:numFmt w:val="bullet"/>
      <w:lvlText w:val="·"/>
      <w:lvlJc w:val="left"/>
      <w:pPr>
        <w:ind w:left="720" w:hanging="360"/>
      </w:pPr>
      <w:rPr>
        <w:rFonts w:ascii="Symbol" w:hAnsi="Symbol" w:hint="default"/>
      </w:rPr>
    </w:lvl>
    <w:lvl w:ilvl="1" w:tplc="2CC62904">
      <w:start w:val="1"/>
      <w:numFmt w:val="bullet"/>
      <w:lvlText w:val="o"/>
      <w:lvlJc w:val="left"/>
      <w:pPr>
        <w:ind w:left="1440" w:hanging="360"/>
      </w:pPr>
      <w:rPr>
        <w:rFonts w:ascii="Courier New" w:hAnsi="Courier New" w:hint="default"/>
      </w:rPr>
    </w:lvl>
    <w:lvl w:ilvl="2" w:tplc="00EA83DE">
      <w:start w:val="1"/>
      <w:numFmt w:val="bullet"/>
      <w:lvlText w:val=""/>
      <w:lvlJc w:val="left"/>
      <w:pPr>
        <w:ind w:left="2160" w:hanging="360"/>
      </w:pPr>
      <w:rPr>
        <w:rFonts w:ascii="Wingdings" w:hAnsi="Wingdings" w:hint="default"/>
      </w:rPr>
    </w:lvl>
    <w:lvl w:ilvl="3" w:tplc="5DEA3CE8">
      <w:start w:val="1"/>
      <w:numFmt w:val="bullet"/>
      <w:lvlText w:val=""/>
      <w:lvlJc w:val="left"/>
      <w:pPr>
        <w:ind w:left="2880" w:hanging="360"/>
      </w:pPr>
      <w:rPr>
        <w:rFonts w:ascii="Symbol" w:hAnsi="Symbol" w:hint="default"/>
      </w:rPr>
    </w:lvl>
    <w:lvl w:ilvl="4" w:tplc="DD20C6EE">
      <w:start w:val="1"/>
      <w:numFmt w:val="bullet"/>
      <w:lvlText w:val="o"/>
      <w:lvlJc w:val="left"/>
      <w:pPr>
        <w:ind w:left="3600" w:hanging="360"/>
      </w:pPr>
      <w:rPr>
        <w:rFonts w:ascii="Courier New" w:hAnsi="Courier New" w:hint="default"/>
      </w:rPr>
    </w:lvl>
    <w:lvl w:ilvl="5" w:tplc="172C3AD8">
      <w:start w:val="1"/>
      <w:numFmt w:val="bullet"/>
      <w:lvlText w:val=""/>
      <w:lvlJc w:val="left"/>
      <w:pPr>
        <w:ind w:left="4320" w:hanging="360"/>
      </w:pPr>
      <w:rPr>
        <w:rFonts w:ascii="Wingdings" w:hAnsi="Wingdings" w:hint="default"/>
      </w:rPr>
    </w:lvl>
    <w:lvl w:ilvl="6" w:tplc="E4ECE63E">
      <w:start w:val="1"/>
      <w:numFmt w:val="bullet"/>
      <w:lvlText w:val=""/>
      <w:lvlJc w:val="left"/>
      <w:pPr>
        <w:ind w:left="5040" w:hanging="360"/>
      </w:pPr>
      <w:rPr>
        <w:rFonts w:ascii="Symbol" w:hAnsi="Symbol" w:hint="default"/>
      </w:rPr>
    </w:lvl>
    <w:lvl w:ilvl="7" w:tplc="763C62AA">
      <w:start w:val="1"/>
      <w:numFmt w:val="bullet"/>
      <w:lvlText w:val="o"/>
      <w:lvlJc w:val="left"/>
      <w:pPr>
        <w:ind w:left="5760" w:hanging="360"/>
      </w:pPr>
      <w:rPr>
        <w:rFonts w:ascii="Courier New" w:hAnsi="Courier New" w:hint="default"/>
      </w:rPr>
    </w:lvl>
    <w:lvl w:ilvl="8" w:tplc="A1CCA88E">
      <w:start w:val="1"/>
      <w:numFmt w:val="bullet"/>
      <w:lvlText w:val=""/>
      <w:lvlJc w:val="left"/>
      <w:pPr>
        <w:ind w:left="6480" w:hanging="360"/>
      </w:pPr>
      <w:rPr>
        <w:rFonts w:ascii="Wingdings" w:hAnsi="Wingdings" w:hint="default"/>
      </w:rPr>
    </w:lvl>
  </w:abstractNum>
  <w:abstractNum w:abstractNumId="8" w15:restartNumberingAfterBreak="0">
    <w:nsid w:val="373AC7DC"/>
    <w:multiLevelType w:val="hybridMultilevel"/>
    <w:tmpl w:val="8FFE70E4"/>
    <w:lvl w:ilvl="0" w:tplc="7374B388">
      <w:start w:val="1"/>
      <w:numFmt w:val="bullet"/>
      <w:lvlText w:val="·"/>
      <w:lvlJc w:val="left"/>
      <w:pPr>
        <w:ind w:left="720" w:hanging="360"/>
      </w:pPr>
      <w:rPr>
        <w:rFonts w:ascii="Symbol" w:hAnsi="Symbol" w:hint="default"/>
      </w:rPr>
    </w:lvl>
    <w:lvl w:ilvl="1" w:tplc="E6980646">
      <w:start w:val="1"/>
      <w:numFmt w:val="bullet"/>
      <w:lvlText w:val="o"/>
      <w:lvlJc w:val="left"/>
      <w:pPr>
        <w:ind w:left="1440" w:hanging="360"/>
      </w:pPr>
      <w:rPr>
        <w:rFonts w:ascii="Courier New" w:hAnsi="Courier New" w:hint="default"/>
      </w:rPr>
    </w:lvl>
    <w:lvl w:ilvl="2" w:tplc="0EA679D2">
      <w:start w:val="1"/>
      <w:numFmt w:val="bullet"/>
      <w:lvlText w:val=""/>
      <w:lvlJc w:val="left"/>
      <w:pPr>
        <w:ind w:left="2160" w:hanging="360"/>
      </w:pPr>
      <w:rPr>
        <w:rFonts w:ascii="Wingdings" w:hAnsi="Wingdings" w:hint="default"/>
      </w:rPr>
    </w:lvl>
    <w:lvl w:ilvl="3" w:tplc="032AAE44">
      <w:start w:val="1"/>
      <w:numFmt w:val="bullet"/>
      <w:lvlText w:val=""/>
      <w:lvlJc w:val="left"/>
      <w:pPr>
        <w:ind w:left="2880" w:hanging="360"/>
      </w:pPr>
      <w:rPr>
        <w:rFonts w:ascii="Symbol" w:hAnsi="Symbol" w:hint="default"/>
      </w:rPr>
    </w:lvl>
    <w:lvl w:ilvl="4" w:tplc="F5B4C3F2">
      <w:start w:val="1"/>
      <w:numFmt w:val="bullet"/>
      <w:lvlText w:val="o"/>
      <w:lvlJc w:val="left"/>
      <w:pPr>
        <w:ind w:left="3600" w:hanging="360"/>
      </w:pPr>
      <w:rPr>
        <w:rFonts w:ascii="Courier New" w:hAnsi="Courier New" w:hint="default"/>
      </w:rPr>
    </w:lvl>
    <w:lvl w:ilvl="5" w:tplc="935CCB0A">
      <w:start w:val="1"/>
      <w:numFmt w:val="bullet"/>
      <w:lvlText w:val=""/>
      <w:lvlJc w:val="left"/>
      <w:pPr>
        <w:ind w:left="4320" w:hanging="360"/>
      </w:pPr>
      <w:rPr>
        <w:rFonts w:ascii="Wingdings" w:hAnsi="Wingdings" w:hint="default"/>
      </w:rPr>
    </w:lvl>
    <w:lvl w:ilvl="6" w:tplc="F71A2EBA">
      <w:start w:val="1"/>
      <w:numFmt w:val="bullet"/>
      <w:lvlText w:val=""/>
      <w:lvlJc w:val="left"/>
      <w:pPr>
        <w:ind w:left="5040" w:hanging="360"/>
      </w:pPr>
      <w:rPr>
        <w:rFonts w:ascii="Symbol" w:hAnsi="Symbol" w:hint="default"/>
      </w:rPr>
    </w:lvl>
    <w:lvl w:ilvl="7" w:tplc="DAA6D5B0">
      <w:start w:val="1"/>
      <w:numFmt w:val="bullet"/>
      <w:lvlText w:val="o"/>
      <w:lvlJc w:val="left"/>
      <w:pPr>
        <w:ind w:left="5760" w:hanging="360"/>
      </w:pPr>
      <w:rPr>
        <w:rFonts w:ascii="Courier New" w:hAnsi="Courier New" w:hint="default"/>
      </w:rPr>
    </w:lvl>
    <w:lvl w:ilvl="8" w:tplc="799277C0">
      <w:start w:val="1"/>
      <w:numFmt w:val="bullet"/>
      <w:lvlText w:val=""/>
      <w:lvlJc w:val="left"/>
      <w:pPr>
        <w:ind w:left="6480" w:hanging="360"/>
      </w:pPr>
      <w:rPr>
        <w:rFonts w:ascii="Wingdings" w:hAnsi="Wingdings" w:hint="default"/>
      </w:rPr>
    </w:lvl>
  </w:abstractNum>
  <w:abstractNum w:abstractNumId="9" w15:restartNumberingAfterBreak="0">
    <w:nsid w:val="3A95283D"/>
    <w:multiLevelType w:val="hybridMultilevel"/>
    <w:tmpl w:val="EC3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78375"/>
    <w:multiLevelType w:val="hybridMultilevel"/>
    <w:tmpl w:val="9D846BBC"/>
    <w:lvl w:ilvl="0" w:tplc="9ECA2D12">
      <w:start w:val="1"/>
      <w:numFmt w:val="bullet"/>
      <w:lvlText w:val=""/>
      <w:lvlJc w:val="left"/>
      <w:pPr>
        <w:ind w:left="720" w:hanging="360"/>
      </w:pPr>
      <w:rPr>
        <w:rFonts w:ascii="Symbol" w:hAnsi="Symbol" w:hint="default"/>
      </w:rPr>
    </w:lvl>
    <w:lvl w:ilvl="1" w:tplc="83F4BCF8">
      <w:start w:val="1"/>
      <w:numFmt w:val="bullet"/>
      <w:lvlText w:val="o"/>
      <w:lvlJc w:val="left"/>
      <w:pPr>
        <w:ind w:left="1440" w:hanging="360"/>
      </w:pPr>
      <w:rPr>
        <w:rFonts w:ascii="Courier New" w:hAnsi="Courier New" w:hint="default"/>
      </w:rPr>
    </w:lvl>
    <w:lvl w:ilvl="2" w:tplc="1D26AD82">
      <w:start w:val="1"/>
      <w:numFmt w:val="bullet"/>
      <w:lvlText w:val=""/>
      <w:lvlJc w:val="left"/>
      <w:pPr>
        <w:ind w:left="2160" w:hanging="360"/>
      </w:pPr>
      <w:rPr>
        <w:rFonts w:ascii="Wingdings" w:hAnsi="Wingdings" w:hint="default"/>
      </w:rPr>
    </w:lvl>
    <w:lvl w:ilvl="3" w:tplc="C868D746">
      <w:start w:val="1"/>
      <w:numFmt w:val="bullet"/>
      <w:lvlText w:val=""/>
      <w:lvlJc w:val="left"/>
      <w:pPr>
        <w:ind w:left="2880" w:hanging="360"/>
      </w:pPr>
      <w:rPr>
        <w:rFonts w:ascii="Symbol" w:hAnsi="Symbol" w:hint="default"/>
      </w:rPr>
    </w:lvl>
    <w:lvl w:ilvl="4" w:tplc="377E3A54">
      <w:start w:val="1"/>
      <w:numFmt w:val="bullet"/>
      <w:lvlText w:val="o"/>
      <w:lvlJc w:val="left"/>
      <w:pPr>
        <w:ind w:left="3600" w:hanging="360"/>
      </w:pPr>
      <w:rPr>
        <w:rFonts w:ascii="Courier New" w:hAnsi="Courier New" w:hint="default"/>
      </w:rPr>
    </w:lvl>
    <w:lvl w:ilvl="5" w:tplc="03540ACA">
      <w:start w:val="1"/>
      <w:numFmt w:val="bullet"/>
      <w:lvlText w:val=""/>
      <w:lvlJc w:val="left"/>
      <w:pPr>
        <w:ind w:left="4320" w:hanging="360"/>
      </w:pPr>
      <w:rPr>
        <w:rFonts w:ascii="Wingdings" w:hAnsi="Wingdings" w:hint="default"/>
      </w:rPr>
    </w:lvl>
    <w:lvl w:ilvl="6" w:tplc="62E2E0EC">
      <w:start w:val="1"/>
      <w:numFmt w:val="bullet"/>
      <w:lvlText w:val=""/>
      <w:lvlJc w:val="left"/>
      <w:pPr>
        <w:ind w:left="5040" w:hanging="360"/>
      </w:pPr>
      <w:rPr>
        <w:rFonts w:ascii="Symbol" w:hAnsi="Symbol" w:hint="default"/>
      </w:rPr>
    </w:lvl>
    <w:lvl w:ilvl="7" w:tplc="3A704104">
      <w:start w:val="1"/>
      <w:numFmt w:val="bullet"/>
      <w:lvlText w:val="o"/>
      <w:lvlJc w:val="left"/>
      <w:pPr>
        <w:ind w:left="5760" w:hanging="360"/>
      </w:pPr>
      <w:rPr>
        <w:rFonts w:ascii="Courier New" w:hAnsi="Courier New" w:hint="default"/>
      </w:rPr>
    </w:lvl>
    <w:lvl w:ilvl="8" w:tplc="B14899CA">
      <w:start w:val="1"/>
      <w:numFmt w:val="bullet"/>
      <w:lvlText w:val=""/>
      <w:lvlJc w:val="left"/>
      <w:pPr>
        <w:ind w:left="6480" w:hanging="360"/>
      </w:pPr>
      <w:rPr>
        <w:rFonts w:ascii="Wingdings" w:hAnsi="Wingdings" w:hint="default"/>
      </w:rPr>
    </w:lvl>
  </w:abstractNum>
  <w:abstractNum w:abstractNumId="11" w15:restartNumberingAfterBreak="0">
    <w:nsid w:val="50AC20A0"/>
    <w:multiLevelType w:val="multilevel"/>
    <w:tmpl w:val="829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EB7C0A"/>
    <w:multiLevelType w:val="hybridMultilevel"/>
    <w:tmpl w:val="CC50A9E2"/>
    <w:lvl w:ilvl="0" w:tplc="B91280DE">
      <w:start w:val="1"/>
      <w:numFmt w:val="bullet"/>
      <w:lvlText w:val="·"/>
      <w:lvlJc w:val="left"/>
      <w:pPr>
        <w:ind w:left="720" w:hanging="360"/>
      </w:pPr>
      <w:rPr>
        <w:rFonts w:ascii="Symbol" w:hAnsi="Symbol" w:hint="default"/>
      </w:rPr>
    </w:lvl>
    <w:lvl w:ilvl="1" w:tplc="3D6A5E1E">
      <w:start w:val="1"/>
      <w:numFmt w:val="bullet"/>
      <w:lvlText w:val="o"/>
      <w:lvlJc w:val="left"/>
      <w:pPr>
        <w:ind w:left="1440" w:hanging="360"/>
      </w:pPr>
      <w:rPr>
        <w:rFonts w:ascii="Courier New" w:hAnsi="Courier New" w:hint="default"/>
      </w:rPr>
    </w:lvl>
    <w:lvl w:ilvl="2" w:tplc="3EFE1F58">
      <w:start w:val="1"/>
      <w:numFmt w:val="bullet"/>
      <w:lvlText w:val=""/>
      <w:lvlJc w:val="left"/>
      <w:pPr>
        <w:ind w:left="2160" w:hanging="360"/>
      </w:pPr>
      <w:rPr>
        <w:rFonts w:ascii="Wingdings" w:hAnsi="Wingdings" w:hint="default"/>
      </w:rPr>
    </w:lvl>
    <w:lvl w:ilvl="3" w:tplc="E140CFAE">
      <w:start w:val="1"/>
      <w:numFmt w:val="bullet"/>
      <w:lvlText w:val=""/>
      <w:lvlJc w:val="left"/>
      <w:pPr>
        <w:ind w:left="2880" w:hanging="360"/>
      </w:pPr>
      <w:rPr>
        <w:rFonts w:ascii="Symbol" w:hAnsi="Symbol" w:hint="default"/>
      </w:rPr>
    </w:lvl>
    <w:lvl w:ilvl="4" w:tplc="D6227E5C">
      <w:start w:val="1"/>
      <w:numFmt w:val="bullet"/>
      <w:lvlText w:val="o"/>
      <w:lvlJc w:val="left"/>
      <w:pPr>
        <w:ind w:left="3600" w:hanging="360"/>
      </w:pPr>
      <w:rPr>
        <w:rFonts w:ascii="Courier New" w:hAnsi="Courier New" w:hint="default"/>
      </w:rPr>
    </w:lvl>
    <w:lvl w:ilvl="5" w:tplc="018A5E20">
      <w:start w:val="1"/>
      <w:numFmt w:val="bullet"/>
      <w:lvlText w:val=""/>
      <w:lvlJc w:val="left"/>
      <w:pPr>
        <w:ind w:left="4320" w:hanging="360"/>
      </w:pPr>
      <w:rPr>
        <w:rFonts w:ascii="Wingdings" w:hAnsi="Wingdings" w:hint="default"/>
      </w:rPr>
    </w:lvl>
    <w:lvl w:ilvl="6" w:tplc="6A3AB6BE">
      <w:start w:val="1"/>
      <w:numFmt w:val="bullet"/>
      <w:lvlText w:val=""/>
      <w:lvlJc w:val="left"/>
      <w:pPr>
        <w:ind w:left="5040" w:hanging="360"/>
      </w:pPr>
      <w:rPr>
        <w:rFonts w:ascii="Symbol" w:hAnsi="Symbol" w:hint="default"/>
      </w:rPr>
    </w:lvl>
    <w:lvl w:ilvl="7" w:tplc="192024C8">
      <w:start w:val="1"/>
      <w:numFmt w:val="bullet"/>
      <w:lvlText w:val="o"/>
      <w:lvlJc w:val="left"/>
      <w:pPr>
        <w:ind w:left="5760" w:hanging="360"/>
      </w:pPr>
      <w:rPr>
        <w:rFonts w:ascii="Courier New" w:hAnsi="Courier New" w:hint="default"/>
      </w:rPr>
    </w:lvl>
    <w:lvl w:ilvl="8" w:tplc="5FAA9470">
      <w:start w:val="1"/>
      <w:numFmt w:val="bullet"/>
      <w:lvlText w:val=""/>
      <w:lvlJc w:val="left"/>
      <w:pPr>
        <w:ind w:left="6480" w:hanging="360"/>
      </w:pPr>
      <w:rPr>
        <w:rFonts w:ascii="Wingdings" w:hAnsi="Wingdings" w:hint="default"/>
      </w:rPr>
    </w:lvl>
  </w:abstractNum>
  <w:abstractNum w:abstractNumId="13" w15:restartNumberingAfterBreak="0">
    <w:nsid w:val="5CD8205F"/>
    <w:multiLevelType w:val="hybridMultilevel"/>
    <w:tmpl w:val="276A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067A3"/>
    <w:multiLevelType w:val="hybridMultilevel"/>
    <w:tmpl w:val="CFBCE6A8"/>
    <w:lvl w:ilvl="0" w:tplc="3F66A730">
      <w:start w:val="1"/>
      <w:numFmt w:val="bullet"/>
      <w:lvlText w:val="·"/>
      <w:lvlJc w:val="left"/>
      <w:pPr>
        <w:ind w:left="720" w:hanging="360"/>
      </w:pPr>
      <w:rPr>
        <w:rFonts w:ascii="Symbol" w:hAnsi="Symbol" w:hint="default"/>
      </w:rPr>
    </w:lvl>
    <w:lvl w:ilvl="1" w:tplc="756E9276">
      <w:start w:val="1"/>
      <w:numFmt w:val="bullet"/>
      <w:lvlText w:val="o"/>
      <w:lvlJc w:val="left"/>
      <w:pPr>
        <w:ind w:left="1440" w:hanging="360"/>
      </w:pPr>
      <w:rPr>
        <w:rFonts w:ascii="Courier New" w:hAnsi="Courier New" w:hint="default"/>
      </w:rPr>
    </w:lvl>
    <w:lvl w:ilvl="2" w:tplc="4A7E40D8">
      <w:start w:val="1"/>
      <w:numFmt w:val="bullet"/>
      <w:lvlText w:val=""/>
      <w:lvlJc w:val="left"/>
      <w:pPr>
        <w:ind w:left="2160" w:hanging="360"/>
      </w:pPr>
      <w:rPr>
        <w:rFonts w:ascii="Wingdings" w:hAnsi="Wingdings" w:hint="default"/>
      </w:rPr>
    </w:lvl>
    <w:lvl w:ilvl="3" w:tplc="296EE4BA">
      <w:start w:val="1"/>
      <w:numFmt w:val="bullet"/>
      <w:lvlText w:val=""/>
      <w:lvlJc w:val="left"/>
      <w:pPr>
        <w:ind w:left="2880" w:hanging="360"/>
      </w:pPr>
      <w:rPr>
        <w:rFonts w:ascii="Symbol" w:hAnsi="Symbol" w:hint="default"/>
      </w:rPr>
    </w:lvl>
    <w:lvl w:ilvl="4" w:tplc="34D2CFFA">
      <w:start w:val="1"/>
      <w:numFmt w:val="bullet"/>
      <w:lvlText w:val="o"/>
      <w:lvlJc w:val="left"/>
      <w:pPr>
        <w:ind w:left="3600" w:hanging="360"/>
      </w:pPr>
      <w:rPr>
        <w:rFonts w:ascii="Courier New" w:hAnsi="Courier New" w:hint="default"/>
      </w:rPr>
    </w:lvl>
    <w:lvl w:ilvl="5" w:tplc="534E3380">
      <w:start w:val="1"/>
      <w:numFmt w:val="bullet"/>
      <w:lvlText w:val=""/>
      <w:lvlJc w:val="left"/>
      <w:pPr>
        <w:ind w:left="4320" w:hanging="360"/>
      </w:pPr>
      <w:rPr>
        <w:rFonts w:ascii="Wingdings" w:hAnsi="Wingdings" w:hint="default"/>
      </w:rPr>
    </w:lvl>
    <w:lvl w:ilvl="6" w:tplc="1DFCB6D4">
      <w:start w:val="1"/>
      <w:numFmt w:val="bullet"/>
      <w:lvlText w:val=""/>
      <w:lvlJc w:val="left"/>
      <w:pPr>
        <w:ind w:left="5040" w:hanging="360"/>
      </w:pPr>
      <w:rPr>
        <w:rFonts w:ascii="Symbol" w:hAnsi="Symbol" w:hint="default"/>
      </w:rPr>
    </w:lvl>
    <w:lvl w:ilvl="7" w:tplc="823A86DC">
      <w:start w:val="1"/>
      <w:numFmt w:val="bullet"/>
      <w:lvlText w:val="o"/>
      <w:lvlJc w:val="left"/>
      <w:pPr>
        <w:ind w:left="5760" w:hanging="360"/>
      </w:pPr>
      <w:rPr>
        <w:rFonts w:ascii="Courier New" w:hAnsi="Courier New" w:hint="default"/>
      </w:rPr>
    </w:lvl>
    <w:lvl w:ilvl="8" w:tplc="4824DFFE">
      <w:start w:val="1"/>
      <w:numFmt w:val="bullet"/>
      <w:lvlText w:val=""/>
      <w:lvlJc w:val="left"/>
      <w:pPr>
        <w:ind w:left="6480" w:hanging="360"/>
      </w:pPr>
      <w:rPr>
        <w:rFonts w:ascii="Wingdings" w:hAnsi="Wingdings" w:hint="default"/>
      </w:rPr>
    </w:lvl>
  </w:abstractNum>
  <w:abstractNum w:abstractNumId="15" w15:restartNumberingAfterBreak="0">
    <w:nsid w:val="6871B453"/>
    <w:multiLevelType w:val="hybridMultilevel"/>
    <w:tmpl w:val="73284870"/>
    <w:lvl w:ilvl="0" w:tplc="6706CCEC">
      <w:start w:val="1"/>
      <w:numFmt w:val="bullet"/>
      <w:lvlText w:val=""/>
      <w:lvlJc w:val="left"/>
      <w:pPr>
        <w:ind w:left="720" w:hanging="360"/>
      </w:pPr>
      <w:rPr>
        <w:rFonts w:ascii="Symbol" w:hAnsi="Symbol" w:hint="default"/>
      </w:rPr>
    </w:lvl>
    <w:lvl w:ilvl="1" w:tplc="25CE9444">
      <w:start w:val="1"/>
      <w:numFmt w:val="bullet"/>
      <w:lvlText w:val="o"/>
      <w:lvlJc w:val="left"/>
      <w:pPr>
        <w:ind w:left="1440" w:hanging="360"/>
      </w:pPr>
      <w:rPr>
        <w:rFonts w:ascii="Courier New" w:hAnsi="Courier New" w:hint="default"/>
      </w:rPr>
    </w:lvl>
    <w:lvl w:ilvl="2" w:tplc="81F8711A">
      <w:start w:val="1"/>
      <w:numFmt w:val="bullet"/>
      <w:lvlText w:val=""/>
      <w:lvlJc w:val="left"/>
      <w:pPr>
        <w:ind w:left="2160" w:hanging="360"/>
      </w:pPr>
      <w:rPr>
        <w:rFonts w:ascii="Wingdings" w:hAnsi="Wingdings" w:hint="default"/>
      </w:rPr>
    </w:lvl>
    <w:lvl w:ilvl="3" w:tplc="59ACB114">
      <w:start w:val="1"/>
      <w:numFmt w:val="bullet"/>
      <w:lvlText w:val=""/>
      <w:lvlJc w:val="left"/>
      <w:pPr>
        <w:ind w:left="2880" w:hanging="360"/>
      </w:pPr>
      <w:rPr>
        <w:rFonts w:ascii="Symbol" w:hAnsi="Symbol" w:hint="default"/>
      </w:rPr>
    </w:lvl>
    <w:lvl w:ilvl="4" w:tplc="E4A41576">
      <w:start w:val="1"/>
      <w:numFmt w:val="bullet"/>
      <w:lvlText w:val="o"/>
      <w:lvlJc w:val="left"/>
      <w:pPr>
        <w:ind w:left="3600" w:hanging="360"/>
      </w:pPr>
      <w:rPr>
        <w:rFonts w:ascii="Courier New" w:hAnsi="Courier New" w:hint="default"/>
      </w:rPr>
    </w:lvl>
    <w:lvl w:ilvl="5" w:tplc="99026298">
      <w:start w:val="1"/>
      <w:numFmt w:val="bullet"/>
      <w:lvlText w:val=""/>
      <w:lvlJc w:val="left"/>
      <w:pPr>
        <w:ind w:left="4320" w:hanging="360"/>
      </w:pPr>
      <w:rPr>
        <w:rFonts w:ascii="Wingdings" w:hAnsi="Wingdings" w:hint="default"/>
      </w:rPr>
    </w:lvl>
    <w:lvl w:ilvl="6" w:tplc="DEB090FA">
      <w:start w:val="1"/>
      <w:numFmt w:val="bullet"/>
      <w:lvlText w:val=""/>
      <w:lvlJc w:val="left"/>
      <w:pPr>
        <w:ind w:left="5040" w:hanging="360"/>
      </w:pPr>
      <w:rPr>
        <w:rFonts w:ascii="Symbol" w:hAnsi="Symbol" w:hint="default"/>
      </w:rPr>
    </w:lvl>
    <w:lvl w:ilvl="7" w:tplc="354C2386">
      <w:start w:val="1"/>
      <w:numFmt w:val="bullet"/>
      <w:lvlText w:val="o"/>
      <w:lvlJc w:val="left"/>
      <w:pPr>
        <w:ind w:left="5760" w:hanging="360"/>
      </w:pPr>
      <w:rPr>
        <w:rFonts w:ascii="Courier New" w:hAnsi="Courier New" w:hint="default"/>
      </w:rPr>
    </w:lvl>
    <w:lvl w:ilvl="8" w:tplc="36EC463E">
      <w:start w:val="1"/>
      <w:numFmt w:val="bullet"/>
      <w:lvlText w:val=""/>
      <w:lvlJc w:val="left"/>
      <w:pPr>
        <w:ind w:left="6480" w:hanging="360"/>
      </w:pPr>
      <w:rPr>
        <w:rFonts w:ascii="Wingdings" w:hAnsi="Wingdings" w:hint="default"/>
      </w:rPr>
    </w:lvl>
  </w:abstractNum>
  <w:abstractNum w:abstractNumId="16" w15:restartNumberingAfterBreak="0">
    <w:nsid w:val="78DD0BF5"/>
    <w:multiLevelType w:val="multilevel"/>
    <w:tmpl w:val="E1D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BEA1A"/>
    <w:multiLevelType w:val="hybridMultilevel"/>
    <w:tmpl w:val="330A7E8E"/>
    <w:lvl w:ilvl="0" w:tplc="AEAEDB04">
      <w:start w:val="1"/>
      <w:numFmt w:val="bullet"/>
      <w:lvlText w:val=""/>
      <w:lvlJc w:val="left"/>
      <w:pPr>
        <w:ind w:left="720" w:hanging="360"/>
      </w:pPr>
      <w:rPr>
        <w:rFonts w:ascii="Symbol" w:hAnsi="Symbol" w:hint="default"/>
      </w:rPr>
    </w:lvl>
    <w:lvl w:ilvl="1" w:tplc="B83C613C">
      <w:start w:val="1"/>
      <w:numFmt w:val="bullet"/>
      <w:lvlText w:val="o"/>
      <w:lvlJc w:val="left"/>
      <w:pPr>
        <w:ind w:left="1440" w:hanging="360"/>
      </w:pPr>
      <w:rPr>
        <w:rFonts w:ascii="Courier New" w:hAnsi="Courier New" w:hint="default"/>
      </w:rPr>
    </w:lvl>
    <w:lvl w:ilvl="2" w:tplc="B37AD75E">
      <w:start w:val="1"/>
      <w:numFmt w:val="bullet"/>
      <w:lvlText w:val=""/>
      <w:lvlJc w:val="left"/>
      <w:pPr>
        <w:ind w:left="2160" w:hanging="360"/>
      </w:pPr>
      <w:rPr>
        <w:rFonts w:ascii="Wingdings" w:hAnsi="Wingdings" w:hint="default"/>
      </w:rPr>
    </w:lvl>
    <w:lvl w:ilvl="3" w:tplc="D76E1024">
      <w:start w:val="1"/>
      <w:numFmt w:val="bullet"/>
      <w:lvlText w:val=""/>
      <w:lvlJc w:val="left"/>
      <w:pPr>
        <w:ind w:left="2880" w:hanging="360"/>
      </w:pPr>
      <w:rPr>
        <w:rFonts w:ascii="Symbol" w:hAnsi="Symbol" w:hint="default"/>
      </w:rPr>
    </w:lvl>
    <w:lvl w:ilvl="4" w:tplc="B1268C9E">
      <w:start w:val="1"/>
      <w:numFmt w:val="bullet"/>
      <w:lvlText w:val="o"/>
      <w:lvlJc w:val="left"/>
      <w:pPr>
        <w:ind w:left="3600" w:hanging="360"/>
      </w:pPr>
      <w:rPr>
        <w:rFonts w:ascii="Courier New" w:hAnsi="Courier New" w:hint="default"/>
      </w:rPr>
    </w:lvl>
    <w:lvl w:ilvl="5" w:tplc="EF7E56F2">
      <w:start w:val="1"/>
      <w:numFmt w:val="bullet"/>
      <w:lvlText w:val=""/>
      <w:lvlJc w:val="left"/>
      <w:pPr>
        <w:ind w:left="4320" w:hanging="360"/>
      </w:pPr>
      <w:rPr>
        <w:rFonts w:ascii="Wingdings" w:hAnsi="Wingdings" w:hint="default"/>
      </w:rPr>
    </w:lvl>
    <w:lvl w:ilvl="6" w:tplc="0FAA3BA2">
      <w:start w:val="1"/>
      <w:numFmt w:val="bullet"/>
      <w:lvlText w:val=""/>
      <w:lvlJc w:val="left"/>
      <w:pPr>
        <w:ind w:left="5040" w:hanging="360"/>
      </w:pPr>
      <w:rPr>
        <w:rFonts w:ascii="Symbol" w:hAnsi="Symbol" w:hint="default"/>
      </w:rPr>
    </w:lvl>
    <w:lvl w:ilvl="7" w:tplc="1B1094DE">
      <w:start w:val="1"/>
      <w:numFmt w:val="bullet"/>
      <w:lvlText w:val="o"/>
      <w:lvlJc w:val="left"/>
      <w:pPr>
        <w:ind w:left="5760" w:hanging="360"/>
      </w:pPr>
      <w:rPr>
        <w:rFonts w:ascii="Courier New" w:hAnsi="Courier New" w:hint="default"/>
      </w:rPr>
    </w:lvl>
    <w:lvl w:ilvl="8" w:tplc="984C151C">
      <w:start w:val="1"/>
      <w:numFmt w:val="bullet"/>
      <w:lvlText w:val=""/>
      <w:lvlJc w:val="left"/>
      <w:pPr>
        <w:ind w:left="6480" w:hanging="360"/>
      </w:pPr>
      <w:rPr>
        <w:rFonts w:ascii="Wingdings" w:hAnsi="Wingdings" w:hint="default"/>
      </w:rPr>
    </w:lvl>
  </w:abstractNum>
  <w:num w:numId="1" w16cid:durableId="1996489397">
    <w:abstractNumId w:val="15"/>
  </w:num>
  <w:num w:numId="2" w16cid:durableId="1860970719">
    <w:abstractNumId w:val="10"/>
  </w:num>
  <w:num w:numId="3" w16cid:durableId="1916472435">
    <w:abstractNumId w:val="3"/>
  </w:num>
  <w:num w:numId="4" w16cid:durableId="794757138">
    <w:abstractNumId w:val="12"/>
  </w:num>
  <w:num w:numId="5" w16cid:durableId="1963223590">
    <w:abstractNumId w:val="8"/>
  </w:num>
  <w:num w:numId="6" w16cid:durableId="1563910317">
    <w:abstractNumId w:val="1"/>
  </w:num>
  <w:num w:numId="7" w16cid:durableId="370345342">
    <w:abstractNumId w:val="14"/>
  </w:num>
  <w:num w:numId="8" w16cid:durableId="864489820">
    <w:abstractNumId w:val="7"/>
  </w:num>
  <w:num w:numId="9" w16cid:durableId="138426902">
    <w:abstractNumId w:val="6"/>
  </w:num>
  <w:num w:numId="10" w16cid:durableId="327565161">
    <w:abstractNumId w:val="0"/>
  </w:num>
  <w:num w:numId="11" w16cid:durableId="1826160753">
    <w:abstractNumId w:val="17"/>
  </w:num>
  <w:num w:numId="12" w16cid:durableId="1876848748">
    <w:abstractNumId w:val="9"/>
  </w:num>
  <w:num w:numId="13" w16cid:durableId="1849756644">
    <w:abstractNumId w:val="13"/>
  </w:num>
  <w:num w:numId="14" w16cid:durableId="1580410176">
    <w:abstractNumId w:val="2"/>
  </w:num>
  <w:num w:numId="15" w16cid:durableId="1666472684">
    <w:abstractNumId w:val="16"/>
  </w:num>
  <w:num w:numId="16" w16cid:durableId="1520897768">
    <w:abstractNumId w:val="11"/>
  </w:num>
  <w:num w:numId="17" w16cid:durableId="332680827">
    <w:abstractNumId w:val="4"/>
  </w:num>
  <w:num w:numId="18" w16cid:durableId="88201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0197C"/>
    <w:rsid w:val="000169A4"/>
    <w:rsid w:val="00045BC7"/>
    <w:rsid w:val="00061D71"/>
    <w:rsid w:val="00070C30"/>
    <w:rsid w:val="0008495E"/>
    <w:rsid w:val="000D26CA"/>
    <w:rsid w:val="00123437"/>
    <w:rsid w:val="00123D3A"/>
    <w:rsid w:val="00160489"/>
    <w:rsid w:val="0018021B"/>
    <w:rsid w:val="00185462"/>
    <w:rsid w:val="00190876"/>
    <w:rsid w:val="0019319A"/>
    <w:rsid w:val="001C23BB"/>
    <w:rsid w:val="001D34CD"/>
    <w:rsid w:val="00224C6F"/>
    <w:rsid w:val="00246EB4"/>
    <w:rsid w:val="00286C0D"/>
    <w:rsid w:val="00294D33"/>
    <w:rsid w:val="002A3C65"/>
    <w:rsid w:val="002A3EFE"/>
    <w:rsid w:val="002B6D56"/>
    <w:rsid w:val="002E4406"/>
    <w:rsid w:val="003237AD"/>
    <w:rsid w:val="00326343"/>
    <w:rsid w:val="00341D02"/>
    <w:rsid w:val="00374DC4"/>
    <w:rsid w:val="003B6B8D"/>
    <w:rsid w:val="003C0AFA"/>
    <w:rsid w:val="003C3F6F"/>
    <w:rsid w:val="003D0777"/>
    <w:rsid w:val="003D28A6"/>
    <w:rsid w:val="00404B3F"/>
    <w:rsid w:val="00422B96"/>
    <w:rsid w:val="004550CA"/>
    <w:rsid w:val="00466ADC"/>
    <w:rsid w:val="00471E29"/>
    <w:rsid w:val="004B23CB"/>
    <w:rsid w:val="004B5B00"/>
    <w:rsid w:val="004C60F4"/>
    <w:rsid w:val="004E1DDF"/>
    <w:rsid w:val="004F4D28"/>
    <w:rsid w:val="00512519"/>
    <w:rsid w:val="00541D30"/>
    <w:rsid w:val="005430DF"/>
    <w:rsid w:val="00555BB5"/>
    <w:rsid w:val="00566DCC"/>
    <w:rsid w:val="00594B85"/>
    <w:rsid w:val="005B29D7"/>
    <w:rsid w:val="005B75E9"/>
    <w:rsid w:val="005E69B1"/>
    <w:rsid w:val="00601E0C"/>
    <w:rsid w:val="00602505"/>
    <w:rsid w:val="0061114C"/>
    <w:rsid w:val="006120BB"/>
    <w:rsid w:val="00620B1D"/>
    <w:rsid w:val="0062119C"/>
    <w:rsid w:val="00623291"/>
    <w:rsid w:val="00677D22"/>
    <w:rsid w:val="00690E93"/>
    <w:rsid w:val="00695F8A"/>
    <w:rsid w:val="00716EEE"/>
    <w:rsid w:val="00776F3C"/>
    <w:rsid w:val="00792809"/>
    <w:rsid w:val="007B05DF"/>
    <w:rsid w:val="007C7D5C"/>
    <w:rsid w:val="007D7E4F"/>
    <w:rsid w:val="00807310"/>
    <w:rsid w:val="0083701F"/>
    <w:rsid w:val="00852084"/>
    <w:rsid w:val="00924746"/>
    <w:rsid w:val="0093712D"/>
    <w:rsid w:val="00940C0B"/>
    <w:rsid w:val="009543F4"/>
    <w:rsid w:val="0095567A"/>
    <w:rsid w:val="00955A49"/>
    <w:rsid w:val="00980B44"/>
    <w:rsid w:val="0098377D"/>
    <w:rsid w:val="009D2FF6"/>
    <w:rsid w:val="009F2523"/>
    <w:rsid w:val="00A17746"/>
    <w:rsid w:val="00A2138D"/>
    <w:rsid w:val="00A23A2D"/>
    <w:rsid w:val="00A37DFF"/>
    <w:rsid w:val="00A55245"/>
    <w:rsid w:val="00A73B5C"/>
    <w:rsid w:val="00A8183D"/>
    <w:rsid w:val="00A86308"/>
    <w:rsid w:val="00A913FA"/>
    <w:rsid w:val="00A92133"/>
    <w:rsid w:val="00A95CB7"/>
    <w:rsid w:val="00AB54D7"/>
    <w:rsid w:val="00AD4575"/>
    <w:rsid w:val="00B43C39"/>
    <w:rsid w:val="00B6698D"/>
    <w:rsid w:val="00B72285"/>
    <w:rsid w:val="00B84BEB"/>
    <w:rsid w:val="00BA2A50"/>
    <w:rsid w:val="00BD37B7"/>
    <w:rsid w:val="00C01670"/>
    <w:rsid w:val="00C06038"/>
    <w:rsid w:val="00C2668A"/>
    <w:rsid w:val="00C271A3"/>
    <w:rsid w:val="00C3276E"/>
    <w:rsid w:val="00C7087B"/>
    <w:rsid w:val="00C757E7"/>
    <w:rsid w:val="00C80D20"/>
    <w:rsid w:val="00C85A1F"/>
    <w:rsid w:val="00C864AB"/>
    <w:rsid w:val="00C932BE"/>
    <w:rsid w:val="00C93E2B"/>
    <w:rsid w:val="00CA4ECE"/>
    <w:rsid w:val="00CB7A8D"/>
    <w:rsid w:val="00CD6BEC"/>
    <w:rsid w:val="00CD7619"/>
    <w:rsid w:val="00CD7C66"/>
    <w:rsid w:val="00CE5ACD"/>
    <w:rsid w:val="00CF2CF1"/>
    <w:rsid w:val="00D44DBB"/>
    <w:rsid w:val="00D55B39"/>
    <w:rsid w:val="00DA1CFA"/>
    <w:rsid w:val="00DB18B3"/>
    <w:rsid w:val="00DC6542"/>
    <w:rsid w:val="00DD36F9"/>
    <w:rsid w:val="00DE16EC"/>
    <w:rsid w:val="00DE6252"/>
    <w:rsid w:val="00DF165E"/>
    <w:rsid w:val="00E1020F"/>
    <w:rsid w:val="00E1515B"/>
    <w:rsid w:val="00E34177"/>
    <w:rsid w:val="00EC033B"/>
    <w:rsid w:val="00EC5E38"/>
    <w:rsid w:val="00EC6EAF"/>
    <w:rsid w:val="00ED6207"/>
    <w:rsid w:val="00ED6B41"/>
    <w:rsid w:val="00EE44CE"/>
    <w:rsid w:val="00F03A49"/>
    <w:rsid w:val="00F1727A"/>
    <w:rsid w:val="00F25EC1"/>
    <w:rsid w:val="00F60DD8"/>
    <w:rsid w:val="00F72414"/>
    <w:rsid w:val="00FC79F2"/>
    <w:rsid w:val="00FE2458"/>
    <w:rsid w:val="00FF21C1"/>
    <w:rsid w:val="00FF7431"/>
    <w:rsid w:val="0138914B"/>
    <w:rsid w:val="0161CE46"/>
    <w:rsid w:val="02879722"/>
    <w:rsid w:val="02F9ED75"/>
    <w:rsid w:val="03DFB5F7"/>
    <w:rsid w:val="0429A207"/>
    <w:rsid w:val="04856373"/>
    <w:rsid w:val="04B9BC83"/>
    <w:rsid w:val="0682ED38"/>
    <w:rsid w:val="0886A30C"/>
    <w:rsid w:val="0ACE333A"/>
    <w:rsid w:val="0BAE8106"/>
    <w:rsid w:val="0BFBC1B4"/>
    <w:rsid w:val="0C455846"/>
    <w:rsid w:val="0DDD800E"/>
    <w:rsid w:val="0E2D1002"/>
    <w:rsid w:val="0E312658"/>
    <w:rsid w:val="0F6213B0"/>
    <w:rsid w:val="0F94F0F1"/>
    <w:rsid w:val="11831DEB"/>
    <w:rsid w:val="11986DB9"/>
    <w:rsid w:val="12CB57CF"/>
    <w:rsid w:val="12F5401B"/>
    <w:rsid w:val="13E0F6C1"/>
    <w:rsid w:val="1411AF6F"/>
    <w:rsid w:val="1642F142"/>
    <w:rsid w:val="16FD76A0"/>
    <w:rsid w:val="176A093F"/>
    <w:rsid w:val="17E072F4"/>
    <w:rsid w:val="180FB541"/>
    <w:rsid w:val="18A8E2D4"/>
    <w:rsid w:val="1911CDB7"/>
    <w:rsid w:val="1928203B"/>
    <w:rsid w:val="1A2F19B8"/>
    <w:rsid w:val="1A5F645F"/>
    <w:rsid w:val="1AD669B4"/>
    <w:rsid w:val="1B034101"/>
    <w:rsid w:val="1C1E2B1F"/>
    <w:rsid w:val="1D276B85"/>
    <w:rsid w:val="1E000BA5"/>
    <w:rsid w:val="1FA2DB86"/>
    <w:rsid w:val="20CAF7C5"/>
    <w:rsid w:val="212C82DB"/>
    <w:rsid w:val="21333220"/>
    <w:rsid w:val="215ACB30"/>
    <w:rsid w:val="218022D2"/>
    <w:rsid w:val="21C5265E"/>
    <w:rsid w:val="21D4B8CB"/>
    <w:rsid w:val="2201E41C"/>
    <w:rsid w:val="221B05BF"/>
    <w:rsid w:val="224AEA5B"/>
    <w:rsid w:val="22C8533C"/>
    <w:rsid w:val="2360F6BF"/>
    <w:rsid w:val="23B5500F"/>
    <w:rsid w:val="23FD1958"/>
    <w:rsid w:val="240C5404"/>
    <w:rsid w:val="24D05692"/>
    <w:rsid w:val="2693625A"/>
    <w:rsid w:val="26F13B54"/>
    <w:rsid w:val="283467E2"/>
    <w:rsid w:val="2A6D01B5"/>
    <w:rsid w:val="2B850234"/>
    <w:rsid w:val="2E9AF486"/>
    <w:rsid w:val="33BFC0E1"/>
    <w:rsid w:val="34D78D32"/>
    <w:rsid w:val="357C8A96"/>
    <w:rsid w:val="35B4C5B4"/>
    <w:rsid w:val="3673497D"/>
    <w:rsid w:val="36ADC120"/>
    <w:rsid w:val="36F0F032"/>
    <w:rsid w:val="38AAA270"/>
    <w:rsid w:val="38E5DE3B"/>
    <w:rsid w:val="3A30BA68"/>
    <w:rsid w:val="3A7E9019"/>
    <w:rsid w:val="3C0FFCB8"/>
    <w:rsid w:val="3C477648"/>
    <w:rsid w:val="3D4ACE06"/>
    <w:rsid w:val="3D9884CE"/>
    <w:rsid w:val="3DE9F010"/>
    <w:rsid w:val="3DF9FAE8"/>
    <w:rsid w:val="3DFAD57B"/>
    <w:rsid w:val="3F4C749F"/>
    <w:rsid w:val="40A6B2BC"/>
    <w:rsid w:val="42B4F34F"/>
    <w:rsid w:val="42F0EC39"/>
    <w:rsid w:val="44E77BDF"/>
    <w:rsid w:val="45570539"/>
    <w:rsid w:val="4695DE32"/>
    <w:rsid w:val="46D887EF"/>
    <w:rsid w:val="4961BF95"/>
    <w:rsid w:val="49A16D8A"/>
    <w:rsid w:val="49FFFD11"/>
    <w:rsid w:val="4A2065AA"/>
    <w:rsid w:val="4A466470"/>
    <w:rsid w:val="4AE9C4D8"/>
    <w:rsid w:val="4BA5799E"/>
    <w:rsid w:val="4BB6F435"/>
    <w:rsid w:val="4BCADD60"/>
    <w:rsid w:val="4C895298"/>
    <w:rsid w:val="4C993D5D"/>
    <w:rsid w:val="4CBD4086"/>
    <w:rsid w:val="4CFF8805"/>
    <w:rsid w:val="4E258DBA"/>
    <w:rsid w:val="4E81B198"/>
    <w:rsid w:val="4FA8580C"/>
    <w:rsid w:val="5150197C"/>
    <w:rsid w:val="5170CD0F"/>
    <w:rsid w:val="52281BA1"/>
    <w:rsid w:val="522BBEAE"/>
    <w:rsid w:val="54291F42"/>
    <w:rsid w:val="5519FD78"/>
    <w:rsid w:val="558AB936"/>
    <w:rsid w:val="559B17FB"/>
    <w:rsid w:val="55C0DF10"/>
    <w:rsid w:val="560E8918"/>
    <w:rsid w:val="56DC0620"/>
    <w:rsid w:val="57D6848B"/>
    <w:rsid w:val="59A37E43"/>
    <w:rsid w:val="5D81AFE4"/>
    <w:rsid w:val="5E1420E3"/>
    <w:rsid w:val="5E530F37"/>
    <w:rsid w:val="5E9412D7"/>
    <w:rsid w:val="5EBF0167"/>
    <w:rsid w:val="5EC25B39"/>
    <w:rsid w:val="60640496"/>
    <w:rsid w:val="606FFD52"/>
    <w:rsid w:val="62374F16"/>
    <w:rsid w:val="62A01B44"/>
    <w:rsid w:val="62C4CBD4"/>
    <w:rsid w:val="6324C6FD"/>
    <w:rsid w:val="633898D3"/>
    <w:rsid w:val="6348E3FA"/>
    <w:rsid w:val="636C1D01"/>
    <w:rsid w:val="638E9FDB"/>
    <w:rsid w:val="63994C14"/>
    <w:rsid w:val="63A15C4D"/>
    <w:rsid w:val="649F8D4B"/>
    <w:rsid w:val="64E4B45B"/>
    <w:rsid w:val="65147179"/>
    <w:rsid w:val="6679D577"/>
    <w:rsid w:val="668084BC"/>
    <w:rsid w:val="66F6BA1B"/>
    <w:rsid w:val="672B0A4F"/>
    <w:rsid w:val="674F36B8"/>
    <w:rsid w:val="68967761"/>
    <w:rsid w:val="6924C864"/>
    <w:rsid w:val="697DDC54"/>
    <w:rsid w:val="6A221BDC"/>
    <w:rsid w:val="6B1CC6CC"/>
    <w:rsid w:val="6CC298A2"/>
    <w:rsid w:val="6D46CAC4"/>
    <w:rsid w:val="6D59BC9E"/>
    <w:rsid w:val="6D81BA7E"/>
    <w:rsid w:val="6DC02D1C"/>
    <w:rsid w:val="6E054CF1"/>
    <w:rsid w:val="6EF58CFF"/>
    <w:rsid w:val="6F36846F"/>
    <w:rsid w:val="71369530"/>
    <w:rsid w:val="719229D5"/>
    <w:rsid w:val="722050A2"/>
    <w:rsid w:val="727A0F52"/>
    <w:rsid w:val="72C1C741"/>
    <w:rsid w:val="749550C8"/>
    <w:rsid w:val="7624CFDE"/>
    <w:rsid w:val="7697E6C7"/>
    <w:rsid w:val="77533C66"/>
    <w:rsid w:val="776E8A71"/>
    <w:rsid w:val="77B15B43"/>
    <w:rsid w:val="77FF616B"/>
    <w:rsid w:val="7A11318B"/>
    <w:rsid w:val="7A3F8F39"/>
    <w:rsid w:val="7A41E002"/>
    <w:rsid w:val="7AF71211"/>
    <w:rsid w:val="7B59DB8F"/>
    <w:rsid w:val="7BAD01EC"/>
    <w:rsid w:val="7C572D57"/>
    <w:rsid w:val="7DA2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197C"/>
  <w15:chartTrackingRefBased/>
  <w15:docId w15:val="{4DE9C5C5-DC9F-46C7-988C-080C5778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CB7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A8D"/>
    <w:rPr>
      <w:b/>
      <w:bCs/>
    </w:rPr>
  </w:style>
  <w:style w:type="character" w:styleId="CommentReference">
    <w:name w:val="annotation reference"/>
    <w:basedOn w:val="DefaultParagraphFont"/>
    <w:uiPriority w:val="99"/>
    <w:semiHidden/>
    <w:unhideWhenUsed/>
    <w:rsid w:val="00123D3A"/>
    <w:rPr>
      <w:sz w:val="16"/>
      <w:szCs w:val="16"/>
    </w:rPr>
  </w:style>
  <w:style w:type="paragraph" w:styleId="CommentText">
    <w:name w:val="annotation text"/>
    <w:basedOn w:val="Normal"/>
    <w:link w:val="CommentTextChar"/>
    <w:uiPriority w:val="99"/>
    <w:unhideWhenUsed/>
    <w:rsid w:val="00123D3A"/>
    <w:pPr>
      <w:spacing w:line="240" w:lineRule="auto"/>
    </w:pPr>
    <w:rPr>
      <w:sz w:val="20"/>
      <w:szCs w:val="20"/>
    </w:rPr>
  </w:style>
  <w:style w:type="character" w:customStyle="1" w:styleId="CommentTextChar">
    <w:name w:val="Comment Text Char"/>
    <w:basedOn w:val="DefaultParagraphFont"/>
    <w:link w:val="CommentText"/>
    <w:uiPriority w:val="99"/>
    <w:rsid w:val="00123D3A"/>
    <w:rPr>
      <w:sz w:val="20"/>
      <w:szCs w:val="20"/>
    </w:rPr>
  </w:style>
  <w:style w:type="paragraph" w:styleId="CommentSubject">
    <w:name w:val="annotation subject"/>
    <w:basedOn w:val="CommentText"/>
    <w:next w:val="CommentText"/>
    <w:link w:val="CommentSubjectChar"/>
    <w:uiPriority w:val="99"/>
    <w:semiHidden/>
    <w:unhideWhenUsed/>
    <w:rsid w:val="00123D3A"/>
    <w:rPr>
      <w:b/>
      <w:bCs/>
    </w:rPr>
  </w:style>
  <w:style w:type="character" w:customStyle="1" w:styleId="CommentSubjectChar">
    <w:name w:val="Comment Subject Char"/>
    <w:basedOn w:val="CommentTextChar"/>
    <w:link w:val="CommentSubject"/>
    <w:uiPriority w:val="99"/>
    <w:semiHidden/>
    <w:rsid w:val="00123D3A"/>
    <w:rPr>
      <w:b/>
      <w:bCs/>
      <w:sz w:val="20"/>
      <w:szCs w:val="20"/>
    </w:rPr>
  </w:style>
  <w:style w:type="paragraph" w:styleId="Revision">
    <w:name w:val="Revision"/>
    <w:hidden/>
    <w:uiPriority w:val="99"/>
    <w:semiHidden/>
    <w:rsid w:val="00601E0C"/>
    <w:pPr>
      <w:spacing w:after="0" w:line="240" w:lineRule="auto"/>
    </w:pPr>
  </w:style>
  <w:style w:type="character" w:styleId="Mention">
    <w:name w:val="Mention"/>
    <w:basedOn w:val="DefaultParagraphFont"/>
    <w:uiPriority w:val="99"/>
    <w:unhideWhenUsed/>
    <w:rsid w:val="00F03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085586">
      <w:bodyDiv w:val="1"/>
      <w:marLeft w:val="0"/>
      <w:marRight w:val="0"/>
      <w:marTop w:val="0"/>
      <w:marBottom w:val="0"/>
      <w:divBdr>
        <w:top w:val="none" w:sz="0" w:space="0" w:color="auto"/>
        <w:left w:val="none" w:sz="0" w:space="0" w:color="auto"/>
        <w:bottom w:val="none" w:sz="0" w:space="0" w:color="auto"/>
        <w:right w:val="none" w:sz="0" w:space="0" w:color="auto"/>
      </w:divBdr>
    </w:div>
    <w:div w:id="13300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4c53803ee0c3e7b21c6d542d60d9c81b">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bbeb1c9bc3ae16853a6192c3dc365124"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266EA-A895-41D8-B7CC-384C8636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9B98-9E07-4BF9-918C-CCAB3C1B6AAC}">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8309948e-3d35-4368-b535-631b9f2a6fe0"/>
    <ds:schemaRef ds:uri="d43cacab-45b8-461b-b888-8d283b628817"/>
    <ds:schemaRef ds:uri="http://purl.org/dc/terms/"/>
  </ds:schemaRefs>
</ds:datastoreItem>
</file>

<file path=customXml/itemProps3.xml><?xml version="1.0" encoding="utf-8"?>
<ds:datastoreItem xmlns:ds="http://schemas.openxmlformats.org/officeDocument/2006/customXml" ds:itemID="{DEB2311F-DFD5-4892-A324-66BF3BF82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Kristeena Alder</dc:creator>
  <cp:keywords/>
  <dc:description/>
  <cp:lastModifiedBy>Stacey Foltz</cp:lastModifiedBy>
  <cp:revision>2</cp:revision>
  <dcterms:created xsi:type="dcterms:W3CDTF">2024-04-30T15:54:00Z</dcterms:created>
  <dcterms:modified xsi:type="dcterms:W3CDTF">2024-04-30T15:54:00Z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